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634" w:rsidRPr="00353805" w:rsidRDefault="00CF1634" w:rsidP="00CF1634">
      <w:pPr>
        <w:spacing w:line="360" w:lineRule="auto"/>
        <w:jc w:val="center"/>
        <w:rPr>
          <w:rFonts w:ascii="Arial" w:hAnsi="Arial" w:cs="Arial"/>
          <w:b/>
        </w:rPr>
      </w:pPr>
      <w:r w:rsidRPr="00353805">
        <w:rPr>
          <w:rFonts w:ascii="Arial" w:hAnsi="Arial" w:cs="Arial"/>
          <w:b/>
        </w:rPr>
        <w:t>TERMO DE REFERÊNCIA</w:t>
      </w:r>
    </w:p>
    <w:p w:rsidR="00CF1634" w:rsidRPr="00353805" w:rsidRDefault="00CF1634" w:rsidP="00CF1634">
      <w:pPr>
        <w:spacing w:line="360" w:lineRule="auto"/>
        <w:jc w:val="center"/>
        <w:rPr>
          <w:rFonts w:ascii="Arial" w:hAnsi="Arial" w:cs="Arial"/>
          <w:b/>
        </w:rPr>
      </w:pPr>
      <w:r w:rsidRPr="00353805">
        <w:rPr>
          <w:rFonts w:ascii="Arial" w:hAnsi="Arial" w:cs="Arial"/>
          <w:b/>
        </w:rPr>
        <w:t>SECRETARIA MUNICIPAL DE ASSISTÊNCIA SOCIAL/FMAS</w:t>
      </w:r>
    </w:p>
    <w:p w:rsidR="00CF1634" w:rsidRDefault="00CF1634" w:rsidP="00CF1634">
      <w:pPr>
        <w:spacing w:line="360" w:lineRule="auto"/>
        <w:jc w:val="center"/>
        <w:rPr>
          <w:rFonts w:ascii="Arial" w:hAnsi="Arial" w:cs="Arial"/>
          <w:b/>
          <w:u w:val="single"/>
        </w:rPr>
      </w:pPr>
      <w:r w:rsidRPr="00353805">
        <w:rPr>
          <w:rFonts w:ascii="Arial" w:hAnsi="Arial" w:cs="Arial"/>
          <w:b/>
          <w:u w:val="single"/>
        </w:rPr>
        <w:t>Sistema de Registro de Preços</w:t>
      </w:r>
    </w:p>
    <w:p w:rsidR="00521CBA" w:rsidRDefault="00521CBA" w:rsidP="00CF1634">
      <w:pPr>
        <w:spacing w:line="360" w:lineRule="auto"/>
        <w:jc w:val="center"/>
        <w:rPr>
          <w:rFonts w:ascii="Arial" w:hAnsi="Arial" w:cs="Arial"/>
          <w:b/>
          <w:u w:val="single"/>
        </w:rPr>
      </w:pPr>
    </w:p>
    <w:p w:rsidR="00CF1634" w:rsidRPr="00353805" w:rsidRDefault="00CF1634" w:rsidP="00521CBA">
      <w:pPr>
        <w:widowControl/>
        <w:suppressAutoHyphens w:val="0"/>
        <w:spacing w:line="360" w:lineRule="auto"/>
        <w:rPr>
          <w:rFonts w:ascii="Arial" w:hAnsi="Arial" w:cs="Arial"/>
          <w:b/>
          <w:bCs/>
        </w:rPr>
      </w:pPr>
    </w:p>
    <w:p w:rsidR="00CF1634" w:rsidRPr="00353805" w:rsidRDefault="00CF1634" w:rsidP="00CF1634">
      <w:pPr>
        <w:spacing w:line="276" w:lineRule="auto"/>
        <w:jc w:val="both"/>
        <w:rPr>
          <w:rFonts w:ascii="Arial" w:hAnsi="Arial" w:cs="Arial"/>
        </w:rPr>
      </w:pPr>
      <w:r w:rsidRPr="00353805">
        <w:rPr>
          <w:rStyle w:val="nfase"/>
          <w:rFonts w:ascii="Arial" w:hAnsi="Arial" w:cs="Arial"/>
        </w:rPr>
        <w:t xml:space="preserve">1 – OBJETO: Contratação, por processo licitatório na modalidade de SISTEMA DE </w:t>
      </w:r>
      <w:r w:rsidR="00727AD4">
        <w:rPr>
          <w:rStyle w:val="nfase"/>
          <w:rFonts w:ascii="Arial" w:hAnsi="Arial" w:cs="Arial"/>
        </w:rPr>
        <w:t>PREGÃO POR REGISTRO DE PREÇO</w:t>
      </w:r>
      <w:r w:rsidRPr="00353805">
        <w:rPr>
          <w:rStyle w:val="nfase"/>
          <w:rFonts w:ascii="Arial" w:hAnsi="Arial" w:cs="Arial"/>
        </w:rPr>
        <w:t>, de empresas</w:t>
      </w:r>
      <w:r w:rsidRPr="00353805">
        <w:rPr>
          <w:rFonts w:ascii="Arial" w:hAnsi="Arial" w:cs="Arial"/>
        </w:rPr>
        <w:t xml:space="preserve"> especializadas no fornecimento de </w:t>
      </w:r>
      <w:r w:rsidRPr="00353805">
        <w:rPr>
          <w:rFonts w:ascii="Arial" w:hAnsi="Arial" w:cs="Arial"/>
          <w:b/>
          <w:bCs/>
        </w:rPr>
        <w:t>LANCHES</w:t>
      </w:r>
      <w:r w:rsidR="00610825">
        <w:rPr>
          <w:rFonts w:ascii="Arial" w:hAnsi="Arial" w:cs="Arial"/>
          <w:b/>
          <w:bCs/>
        </w:rPr>
        <w:t xml:space="preserve"> </w:t>
      </w:r>
      <w:r w:rsidRPr="00353805">
        <w:rPr>
          <w:rFonts w:ascii="Arial" w:hAnsi="Arial" w:cs="Arial"/>
          <w:b/>
        </w:rPr>
        <w:t>SAUDÁVEIS E</w:t>
      </w:r>
      <w:r w:rsidR="00727AD4">
        <w:rPr>
          <w:rFonts w:ascii="Arial" w:hAnsi="Arial" w:cs="Arial"/>
          <w:b/>
        </w:rPr>
        <w:t>/</w:t>
      </w:r>
      <w:r w:rsidRPr="00353805">
        <w:rPr>
          <w:rFonts w:ascii="Arial" w:hAnsi="Arial" w:cs="Arial"/>
          <w:b/>
        </w:rPr>
        <w:t>OU DE BAIXA CALORIA</w:t>
      </w:r>
      <w:r w:rsidRPr="00353805">
        <w:rPr>
          <w:rFonts w:ascii="Arial" w:hAnsi="Arial" w:cs="Arial"/>
        </w:rPr>
        <w:t xml:space="preserve"> para atender as necessidades dos usuários dos </w:t>
      </w:r>
      <w:r w:rsidRPr="00353805">
        <w:rPr>
          <w:rFonts w:ascii="Arial" w:hAnsi="Arial" w:cs="Arial"/>
          <w:b/>
        </w:rPr>
        <w:t xml:space="preserve">Centros de Referência em Assistência Social – </w:t>
      </w:r>
      <w:r w:rsidR="00DA35EB" w:rsidRPr="00353805">
        <w:rPr>
          <w:rFonts w:ascii="Arial" w:hAnsi="Arial" w:cs="Arial"/>
          <w:b/>
        </w:rPr>
        <w:t>CRAS</w:t>
      </w:r>
      <w:r w:rsidR="008F2147">
        <w:rPr>
          <w:rFonts w:ascii="Arial" w:hAnsi="Arial" w:cs="Arial"/>
          <w:b/>
        </w:rPr>
        <w:t xml:space="preserve"> </w:t>
      </w:r>
      <w:r w:rsidR="00727AD4">
        <w:rPr>
          <w:rFonts w:ascii="Arial" w:hAnsi="Arial" w:cs="Arial"/>
          <w:b/>
        </w:rPr>
        <w:t>atendendo a</w:t>
      </w:r>
      <w:r w:rsidR="008F2147">
        <w:rPr>
          <w:rFonts w:ascii="Arial" w:hAnsi="Arial" w:cs="Arial"/>
          <w:b/>
        </w:rPr>
        <w:t xml:space="preserve"> demanda de usuários, incluindo os Serviços de Convivência e Fortalecimento de Vínculos</w:t>
      </w:r>
      <w:r w:rsidR="00521CBA">
        <w:rPr>
          <w:rFonts w:ascii="Arial" w:hAnsi="Arial" w:cs="Arial"/>
          <w:b/>
        </w:rPr>
        <w:t>,</w:t>
      </w:r>
      <w:r w:rsidR="008F2147">
        <w:rPr>
          <w:rFonts w:ascii="Arial" w:hAnsi="Arial" w:cs="Arial"/>
          <w:b/>
        </w:rPr>
        <w:t xml:space="preserve"> </w:t>
      </w:r>
      <w:r w:rsidR="00DA35EB" w:rsidRPr="00353805">
        <w:rPr>
          <w:rFonts w:ascii="Arial" w:hAnsi="Arial" w:cs="Arial"/>
        </w:rPr>
        <w:t>pelo</w:t>
      </w:r>
      <w:r w:rsidRPr="00353805">
        <w:rPr>
          <w:rFonts w:ascii="Arial" w:hAnsi="Arial" w:cs="Arial"/>
        </w:rPr>
        <w:t xml:space="preserve"> período de 12 (doze) meses, aos que manifestarem interesse, de acordo com as especificações e quantitativos estimados neste Termo de Referência.</w:t>
      </w:r>
    </w:p>
    <w:p w:rsidR="00CF1634" w:rsidRPr="00353805" w:rsidRDefault="00CF1634" w:rsidP="00CF1634">
      <w:pPr>
        <w:spacing w:line="276" w:lineRule="auto"/>
        <w:jc w:val="both"/>
        <w:rPr>
          <w:rFonts w:ascii="Arial" w:hAnsi="Arial" w:cs="Arial"/>
        </w:rPr>
      </w:pPr>
    </w:p>
    <w:p w:rsidR="008F2147" w:rsidRDefault="00CF1634" w:rsidP="00CF1634">
      <w:pPr>
        <w:spacing w:line="276" w:lineRule="auto"/>
        <w:jc w:val="both"/>
        <w:rPr>
          <w:rFonts w:ascii="Arial" w:hAnsi="Arial" w:cs="Arial"/>
        </w:rPr>
      </w:pPr>
      <w:r w:rsidRPr="00353805">
        <w:rPr>
          <w:rStyle w:val="nfase"/>
          <w:rFonts w:ascii="Arial" w:hAnsi="Arial" w:cs="Arial"/>
        </w:rPr>
        <w:t>2 – JUSTIFICATIVA:</w:t>
      </w:r>
      <w:r w:rsidRPr="00353805">
        <w:rPr>
          <w:rFonts w:ascii="Arial" w:hAnsi="Arial" w:cs="Arial"/>
        </w:rPr>
        <w:t xml:space="preserve"> A aquisição dos </w:t>
      </w:r>
      <w:r w:rsidR="003E6806">
        <w:rPr>
          <w:rFonts w:ascii="Arial" w:hAnsi="Arial" w:cs="Arial"/>
        </w:rPr>
        <w:t xml:space="preserve">produtos </w:t>
      </w:r>
      <w:r w:rsidRPr="00353805">
        <w:rPr>
          <w:rFonts w:ascii="Arial" w:hAnsi="Arial" w:cs="Arial"/>
        </w:rPr>
        <w:t xml:space="preserve">tem como objetivo </w:t>
      </w:r>
      <w:r w:rsidR="003E6806">
        <w:rPr>
          <w:rFonts w:ascii="Arial" w:hAnsi="Arial" w:cs="Arial"/>
        </w:rPr>
        <w:t xml:space="preserve">qualificar a oferta dos </w:t>
      </w:r>
      <w:r w:rsidRPr="00353805">
        <w:rPr>
          <w:rFonts w:ascii="Arial" w:hAnsi="Arial" w:cs="Arial"/>
        </w:rPr>
        <w:t>serviço</w:t>
      </w:r>
      <w:r w:rsidR="003E6806">
        <w:rPr>
          <w:rFonts w:ascii="Arial" w:hAnsi="Arial" w:cs="Arial"/>
        </w:rPr>
        <w:t>s que executam</w:t>
      </w:r>
      <w:r w:rsidRPr="00353805">
        <w:rPr>
          <w:rFonts w:ascii="Arial" w:hAnsi="Arial" w:cs="Arial"/>
        </w:rPr>
        <w:t xml:space="preserve"> </w:t>
      </w:r>
      <w:r w:rsidR="003E6806">
        <w:rPr>
          <w:rFonts w:ascii="Arial" w:hAnsi="Arial" w:cs="Arial"/>
        </w:rPr>
        <w:t xml:space="preserve">ações voltadas a Proteção Social, </w:t>
      </w:r>
      <w:r w:rsidRPr="00353805">
        <w:rPr>
          <w:rFonts w:ascii="Arial" w:hAnsi="Arial" w:cs="Arial"/>
        </w:rPr>
        <w:t xml:space="preserve">desenvolvidos pelos </w:t>
      </w:r>
      <w:r w:rsidRPr="003E6806">
        <w:rPr>
          <w:rFonts w:ascii="Arial" w:hAnsi="Arial" w:cs="Arial"/>
          <w:b/>
        </w:rPr>
        <w:t xml:space="preserve">Centros de Referência </w:t>
      </w:r>
      <w:r w:rsidR="003E6806">
        <w:rPr>
          <w:rFonts w:ascii="Arial" w:hAnsi="Arial" w:cs="Arial"/>
          <w:b/>
        </w:rPr>
        <w:t>de</w:t>
      </w:r>
      <w:r w:rsidRPr="003E6806">
        <w:rPr>
          <w:rFonts w:ascii="Arial" w:hAnsi="Arial" w:cs="Arial"/>
          <w:b/>
        </w:rPr>
        <w:t xml:space="preserve"> Assistência Social – CRAS,</w:t>
      </w:r>
      <w:r w:rsidR="00DE3559" w:rsidRPr="00353805">
        <w:rPr>
          <w:rFonts w:ascii="Arial" w:hAnsi="Arial" w:cs="Arial"/>
        </w:rPr>
        <w:t xml:space="preserve"> </w:t>
      </w:r>
      <w:r w:rsidR="003E6806">
        <w:rPr>
          <w:rFonts w:ascii="Arial" w:hAnsi="Arial" w:cs="Arial"/>
        </w:rPr>
        <w:t xml:space="preserve">através do </w:t>
      </w:r>
      <w:r w:rsidR="00DE3559" w:rsidRPr="00353805">
        <w:rPr>
          <w:rFonts w:ascii="Arial" w:hAnsi="Arial" w:cs="Arial"/>
        </w:rPr>
        <w:t xml:space="preserve"> PAIF – </w:t>
      </w:r>
      <w:r w:rsidR="003E6806">
        <w:rPr>
          <w:rFonts w:ascii="Arial" w:hAnsi="Arial" w:cs="Arial"/>
        </w:rPr>
        <w:t xml:space="preserve">Serviço </w:t>
      </w:r>
      <w:r w:rsidR="00DE3559" w:rsidRPr="00353805">
        <w:rPr>
          <w:rFonts w:ascii="Arial" w:hAnsi="Arial" w:cs="Arial"/>
        </w:rPr>
        <w:t>de</w:t>
      </w:r>
      <w:r w:rsidR="003E6806">
        <w:rPr>
          <w:rFonts w:ascii="Arial" w:hAnsi="Arial" w:cs="Arial"/>
        </w:rPr>
        <w:t xml:space="preserve"> Proteção e</w:t>
      </w:r>
      <w:r w:rsidR="00DE3559" w:rsidRPr="00353805">
        <w:rPr>
          <w:rFonts w:ascii="Arial" w:hAnsi="Arial" w:cs="Arial"/>
        </w:rPr>
        <w:t xml:space="preserve"> Atenção Integral a Família</w:t>
      </w:r>
      <w:r w:rsidR="00073F51" w:rsidRPr="00353805">
        <w:rPr>
          <w:rFonts w:ascii="Arial" w:hAnsi="Arial" w:cs="Arial"/>
        </w:rPr>
        <w:t>,</w:t>
      </w:r>
      <w:r w:rsidRPr="00353805">
        <w:rPr>
          <w:rFonts w:ascii="Arial" w:hAnsi="Arial" w:cs="Arial"/>
        </w:rPr>
        <w:t xml:space="preserve"> que oferta ações </w:t>
      </w:r>
      <w:proofErr w:type="spellStart"/>
      <w:r w:rsidRPr="00353805">
        <w:rPr>
          <w:rFonts w:ascii="Arial" w:hAnsi="Arial" w:cs="Arial"/>
        </w:rPr>
        <w:t>socioassis</w:t>
      </w:r>
      <w:r w:rsidR="003E6806">
        <w:rPr>
          <w:rFonts w:ascii="Arial" w:hAnsi="Arial" w:cs="Arial"/>
        </w:rPr>
        <w:t>tenciais</w:t>
      </w:r>
      <w:proofErr w:type="spellEnd"/>
      <w:r w:rsidR="003E6806">
        <w:rPr>
          <w:rFonts w:ascii="Arial" w:hAnsi="Arial" w:cs="Arial"/>
        </w:rPr>
        <w:t xml:space="preserve"> de prestação continua </w:t>
      </w:r>
      <w:r w:rsidR="00610825" w:rsidRPr="00353805">
        <w:rPr>
          <w:rFonts w:ascii="Arial" w:hAnsi="Arial" w:cs="Arial"/>
        </w:rPr>
        <w:t>às</w:t>
      </w:r>
      <w:r w:rsidRPr="00353805">
        <w:rPr>
          <w:rFonts w:ascii="Arial" w:hAnsi="Arial" w:cs="Arial"/>
        </w:rPr>
        <w:t xml:space="preserve"> famílias </w:t>
      </w:r>
      <w:r w:rsidR="003E6806">
        <w:rPr>
          <w:rFonts w:ascii="Arial" w:hAnsi="Arial" w:cs="Arial"/>
        </w:rPr>
        <w:t xml:space="preserve">e indivíduos, tipificados do SUAS, normatizado pela RESOLUÇÃO de </w:t>
      </w:r>
      <w:proofErr w:type="spellStart"/>
      <w:r w:rsidR="003E6806">
        <w:rPr>
          <w:rFonts w:ascii="Arial" w:hAnsi="Arial" w:cs="Arial"/>
        </w:rPr>
        <w:t>nºs</w:t>
      </w:r>
      <w:proofErr w:type="spellEnd"/>
      <w:r w:rsidR="003E6806">
        <w:rPr>
          <w:rFonts w:ascii="Arial" w:hAnsi="Arial" w:cs="Arial"/>
        </w:rPr>
        <w:t xml:space="preserve"> 109/09 e 01/13 do CNAS, público este que encontram-se em situação de </w:t>
      </w:r>
      <w:r w:rsidRPr="00353805">
        <w:rPr>
          <w:rFonts w:ascii="Arial" w:hAnsi="Arial" w:cs="Arial"/>
        </w:rPr>
        <w:t>vulnerabilidade social, objetivando prevenir o rompimento dos vínculos familiares</w:t>
      </w:r>
      <w:r w:rsidR="003E6806">
        <w:rPr>
          <w:rFonts w:ascii="Arial" w:hAnsi="Arial" w:cs="Arial"/>
        </w:rPr>
        <w:t xml:space="preserve">, se constituindo os </w:t>
      </w:r>
      <w:r w:rsidRPr="00353805">
        <w:rPr>
          <w:rFonts w:ascii="Arial" w:hAnsi="Arial" w:cs="Arial"/>
        </w:rPr>
        <w:t xml:space="preserve">lanches </w:t>
      </w:r>
      <w:r w:rsidR="003E6806">
        <w:rPr>
          <w:rFonts w:ascii="Arial" w:hAnsi="Arial" w:cs="Arial"/>
        </w:rPr>
        <w:t>ponto de</w:t>
      </w:r>
      <w:r w:rsidR="00610825">
        <w:rPr>
          <w:rFonts w:ascii="Arial" w:hAnsi="Arial" w:cs="Arial"/>
        </w:rPr>
        <w:t xml:space="preserve"> </w:t>
      </w:r>
      <w:r w:rsidR="00A97FB5">
        <w:rPr>
          <w:rFonts w:ascii="Arial" w:hAnsi="Arial" w:cs="Arial"/>
        </w:rPr>
        <w:t>incentiv</w:t>
      </w:r>
      <w:r w:rsidR="003E6806">
        <w:rPr>
          <w:rFonts w:ascii="Arial" w:hAnsi="Arial" w:cs="Arial"/>
        </w:rPr>
        <w:t xml:space="preserve">o favorecendo </w:t>
      </w:r>
      <w:r w:rsidR="00A97FB5">
        <w:rPr>
          <w:rFonts w:ascii="Arial" w:hAnsi="Arial" w:cs="Arial"/>
        </w:rPr>
        <w:t>a adesão do</w:t>
      </w:r>
      <w:r w:rsidR="003E6806">
        <w:rPr>
          <w:rFonts w:ascii="Arial" w:hAnsi="Arial" w:cs="Arial"/>
        </w:rPr>
        <w:t>s participantes nos grupos.</w:t>
      </w:r>
    </w:p>
    <w:p w:rsidR="003E6806" w:rsidRDefault="003E6806" w:rsidP="00CF1634">
      <w:pPr>
        <w:spacing w:line="276" w:lineRule="auto"/>
        <w:jc w:val="both"/>
        <w:rPr>
          <w:rFonts w:ascii="Arial" w:hAnsi="Arial" w:cs="Arial"/>
        </w:rPr>
      </w:pPr>
    </w:p>
    <w:p w:rsidR="00CF1634" w:rsidRDefault="00CF1634" w:rsidP="00CF1634">
      <w:pPr>
        <w:spacing w:line="276" w:lineRule="auto"/>
        <w:jc w:val="both"/>
        <w:rPr>
          <w:rFonts w:ascii="Arial" w:hAnsi="Arial" w:cs="Arial"/>
        </w:rPr>
      </w:pPr>
      <w:r w:rsidRPr="00353805">
        <w:rPr>
          <w:rFonts w:ascii="Arial" w:hAnsi="Arial" w:cs="Arial"/>
          <w:b/>
          <w:bCs/>
        </w:rPr>
        <w:t xml:space="preserve">3 – </w:t>
      </w:r>
      <w:r w:rsidRPr="00353805">
        <w:rPr>
          <w:rFonts w:ascii="Arial" w:eastAsia="Courier New" w:hAnsi="Arial" w:cs="Arial"/>
          <w:b/>
          <w:bCs/>
          <w:noProof/>
        </w:rPr>
        <w:t xml:space="preserve">DA ADJUDICAÇÃO E VALOR DE REFERÊNCIA: </w:t>
      </w:r>
      <w:r w:rsidRPr="00353805">
        <w:rPr>
          <w:rFonts w:ascii="Arial" w:eastAsia="Courier New" w:hAnsi="Arial" w:cs="Arial"/>
          <w:noProof/>
        </w:rPr>
        <w:t>A adjudi</w:t>
      </w:r>
      <w:r w:rsidR="0069316C">
        <w:rPr>
          <w:rFonts w:ascii="Arial" w:eastAsia="Courier New" w:hAnsi="Arial" w:cs="Arial"/>
          <w:noProof/>
        </w:rPr>
        <w:t>cação dar-se-á pelo menor preço por lote.</w:t>
      </w:r>
      <w:r w:rsidRPr="00353805">
        <w:rPr>
          <w:rFonts w:ascii="Arial" w:eastAsia="Courier New" w:hAnsi="Arial" w:cs="Arial"/>
          <w:noProof/>
        </w:rPr>
        <w:t xml:space="preserve"> O Valor total estimado da Licitação é de </w:t>
      </w:r>
      <w:r w:rsidRPr="00353805">
        <w:rPr>
          <w:rFonts w:ascii="Arial" w:hAnsi="Arial" w:cs="Arial"/>
        </w:rPr>
        <w:t xml:space="preserve">R$ </w:t>
      </w:r>
      <w:r w:rsidR="00C754B5" w:rsidRPr="00353805">
        <w:rPr>
          <w:rFonts w:ascii="Arial" w:hAnsi="Arial" w:cs="Arial"/>
        </w:rPr>
        <w:t>381.600</w:t>
      </w:r>
      <w:r w:rsidR="00EB33E6" w:rsidRPr="00353805">
        <w:rPr>
          <w:rFonts w:ascii="Arial" w:hAnsi="Arial" w:cs="Arial"/>
        </w:rPr>
        <w:t>,00</w:t>
      </w:r>
      <w:r w:rsidRPr="00353805">
        <w:rPr>
          <w:rFonts w:ascii="Arial" w:hAnsi="Arial" w:cs="Arial"/>
        </w:rPr>
        <w:t xml:space="preserve"> (</w:t>
      </w:r>
      <w:r w:rsidR="00C754B5" w:rsidRPr="00353805">
        <w:rPr>
          <w:rFonts w:ascii="Arial" w:hAnsi="Arial" w:cs="Arial"/>
        </w:rPr>
        <w:t>trezentos e oiten</w:t>
      </w:r>
      <w:r w:rsidR="00171BD7">
        <w:rPr>
          <w:rFonts w:ascii="Arial" w:hAnsi="Arial" w:cs="Arial"/>
        </w:rPr>
        <w:t>ta e um mil e seiscentos reais), baseado nos orçamentos descritos abaixo.</w:t>
      </w:r>
    </w:p>
    <w:p w:rsidR="00171BD7" w:rsidRPr="00353805" w:rsidRDefault="00171BD7" w:rsidP="00CF1634">
      <w:pPr>
        <w:spacing w:line="276" w:lineRule="auto"/>
        <w:jc w:val="both"/>
        <w:rPr>
          <w:rFonts w:ascii="Arial" w:hAnsi="Arial" w:cs="Arial"/>
        </w:rPr>
      </w:pPr>
    </w:p>
    <w:tbl>
      <w:tblPr>
        <w:tblStyle w:val="Tabelacomgrade"/>
        <w:tblW w:w="0" w:type="auto"/>
        <w:tblInd w:w="250" w:type="dxa"/>
        <w:tblLook w:val="04A0" w:firstRow="1" w:lastRow="0" w:firstColumn="1" w:lastColumn="0" w:noHBand="0" w:noVBand="1"/>
      </w:tblPr>
      <w:tblGrid>
        <w:gridCol w:w="2123"/>
        <w:gridCol w:w="2373"/>
        <w:gridCol w:w="2373"/>
        <w:gridCol w:w="2374"/>
      </w:tblGrid>
      <w:tr w:rsidR="00171BD7" w:rsidTr="009C0D1E">
        <w:tc>
          <w:tcPr>
            <w:tcW w:w="2123" w:type="dxa"/>
          </w:tcPr>
          <w:p w:rsidR="00171BD7" w:rsidRPr="009650C2" w:rsidRDefault="00171BD7" w:rsidP="009C0D1E">
            <w:pPr>
              <w:autoSpaceDE w:val="0"/>
              <w:autoSpaceDN w:val="0"/>
              <w:adjustRightInd w:val="0"/>
              <w:spacing w:line="360" w:lineRule="auto"/>
              <w:jc w:val="center"/>
              <w:rPr>
                <w:rFonts w:ascii="Arial" w:eastAsia="Arial" w:hAnsi="Arial" w:cs="Arial"/>
                <w:b/>
              </w:rPr>
            </w:pPr>
            <w:r w:rsidRPr="009650C2">
              <w:rPr>
                <w:rFonts w:ascii="Arial" w:eastAsia="Times New Roman" w:hAnsi="Arial" w:cs="Arial"/>
                <w:b/>
                <w:color w:val="000000" w:themeColor="text1"/>
              </w:rPr>
              <w:t>VALORES:</w:t>
            </w:r>
          </w:p>
        </w:tc>
        <w:tc>
          <w:tcPr>
            <w:tcW w:w="2373" w:type="dxa"/>
          </w:tcPr>
          <w:p w:rsidR="00171BD7" w:rsidRPr="009650C2" w:rsidRDefault="00171BD7" w:rsidP="009C0D1E">
            <w:pPr>
              <w:autoSpaceDE w:val="0"/>
              <w:autoSpaceDN w:val="0"/>
              <w:adjustRightInd w:val="0"/>
              <w:spacing w:line="360" w:lineRule="auto"/>
              <w:jc w:val="center"/>
              <w:rPr>
                <w:rFonts w:ascii="Arial" w:eastAsia="Arial" w:hAnsi="Arial" w:cs="Arial"/>
                <w:b/>
              </w:rPr>
            </w:pPr>
            <w:r w:rsidRPr="009650C2">
              <w:rPr>
                <w:rFonts w:ascii="Arial" w:eastAsia="Times New Roman" w:hAnsi="Arial" w:cs="Arial"/>
                <w:b/>
                <w:color w:val="000000" w:themeColor="text1"/>
              </w:rPr>
              <w:t>ANJINHO:</w:t>
            </w:r>
          </w:p>
        </w:tc>
        <w:tc>
          <w:tcPr>
            <w:tcW w:w="2373" w:type="dxa"/>
          </w:tcPr>
          <w:p w:rsidR="00171BD7" w:rsidRPr="009650C2" w:rsidRDefault="00171BD7" w:rsidP="009C0D1E">
            <w:pPr>
              <w:autoSpaceDE w:val="0"/>
              <w:autoSpaceDN w:val="0"/>
              <w:adjustRightInd w:val="0"/>
              <w:spacing w:line="360" w:lineRule="auto"/>
              <w:jc w:val="center"/>
              <w:rPr>
                <w:rFonts w:ascii="Arial" w:eastAsia="Arial" w:hAnsi="Arial" w:cs="Arial"/>
                <w:b/>
              </w:rPr>
            </w:pPr>
            <w:r w:rsidRPr="009650C2">
              <w:rPr>
                <w:rFonts w:ascii="Arial" w:eastAsia="Times New Roman" w:hAnsi="Arial" w:cs="Arial"/>
                <w:b/>
                <w:color w:val="000000" w:themeColor="text1"/>
              </w:rPr>
              <w:t>AROMAS:</w:t>
            </w:r>
          </w:p>
        </w:tc>
        <w:tc>
          <w:tcPr>
            <w:tcW w:w="2374" w:type="dxa"/>
          </w:tcPr>
          <w:p w:rsidR="00171BD7" w:rsidRPr="009650C2" w:rsidRDefault="00171BD7" w:rsidP="009C0D1E">
            <w:pPr>
              <w:autoSpaceDE w:val="0"/>
              <w:autoSpaceDN w:val="0"/>
              <w:adjustRightInd w:val="0"/>
              <w:spacing w:line="360" w:lineRule="auto"/>
              <w:jc w:val="center"/>
              <w:rPr>
                <w:rFonts w:ascii="Arial" w:eastAsia="Arial" w:hAnsi="Arial" w:cs="Arial"/>
                <w:b/>
              </w:rPr>
            </w:pPr>
            <w:r w:rsidRPr="009650C2">
              <w:rPr>
                <w:rFonts w:ascii="Arial" w:eastAsia="Times New Roman" w:hAnsi="Arial" w:cs="Arial"/>
                <w:b/>
                <w:color w:val="000000" w:themeColor="text1"/>
              </w:rPr>
              <w:t>MEU LANCHINHO:</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1</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R$ 23,00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2</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R$ 22,50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3</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R$ 27,00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4</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R$ 20,00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5</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R$ 20,00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6</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R$ 23,00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7</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R$ 22,00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8</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R$ 27,00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Tr="009C0D1E">
        <w:tc>
          <w:tcPr>
            <w:tcW w:w="212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CARDÁPIO 9</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R$ 21,00</w:t>
            </w:r>
          </w:p>
        </w:tc>
        <w:tc>
          <w:tcPr>
            <w:tcW w:w="2373"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R$ 27,00</w:t>
            </w:r>
          </w:p>
        </w:tc>
        <w:tc>
          <w:tcPr>
            <w:tcW w:w="2374" w:type="dxa"/>
            <w:vAlign w:val="bottom"/>
          </w:tcPr>
          <w:p w:rsidR="00171BD7" w:rsidRPr="00353805" w:rsidRDefault="00171BD7" w:rsidP="009C0D1E">
            <w:pPr>
              <w:widowControl/>
              <w:suppressAutoHyphens w:val="0"/>
              <w:jc w:val="center"/>
              <w:rPr>
                <w:rFonts w:ascii="Arial" w:eastAsia="Times New Roman" w:hAnsi="Arial" w:cs="Arial"/>
                <w:color w:val="000000" w:themeColor="text1"/>
              </w:rPr>
            </w:pPr>
            <w:r w:rsidRPr="00353805">
              <w:rPr>
                <w:rFonts w:ascii="Arial" w:eastAsia="Times New Roman" w:hAnsi="Arial" w:cs="Arial"/>
                <w:color w:val="000000" w:themeColor="text1"/>
              </w:rPr>
              <w:t>R$               35,00</w:t>
            </w:r>
          </w:p>
        </w:tc>
      </w:tr>
      <w:tr w:rsidR="00171BD7" w:rsidRPr="00EB20E6" w:rsidTr="009C0D1E">
        <w:tc>
          <w:tcPr>
            <w:tcW w:w="2123" w:type="dxa"/>
            <w:vAlign w:val="bottom"/>
          </w:tcPr>
          <w:p w:rsidR="00171BD7" w:rsidRPr="00EB20E6" w:rsidRDefault="00171BD7" w:rsidP="009C0D1E">
            <w:pPr>
              <w:widowControl/>
              <w:suppressAutoHyphens w:val="0"/>
              <w:jc w:val="center"/>
              <w:rPr>
                <w:rFonts w:ascii="Arial" w:eastAsia="Times New Roman" w:hAnsi="Arial" w:cs="Arial"/>
                <w:b/>
                <w:color w:val="000000" w:themeColor="text1"/>
              </w:rPr>
            </w:pPr>
            <w:r w:rsidRPr="00EB20E6">
              <w:rPr>
                <w:rFonts w:ascii="Arial" w:eastAsia="Times New Roman" w:hAnsi="Arial" w:cs="Arial"/>
                <w:b/>
                <w:color w:val="000000" w:themeColor="text1"/>
              </w:rPr>
              <w:t>VALOR MÉDIO:</w:t>
            </w:r>
          </w:p>
        </w:tc>
        <w:tc>
          <w:tcPr>
            <w:tcW w:w="2373" w:type="dxa"/>
            <w:vAlign w:val="bottom"/>
          </w:tcPr>
          <w:p w:rsidR="00171BD7" w:rsidRPr="00EB20E6" w:rsidRDefault="00171BD7" w:rsidP="009C0D1E">
            <w:pPr>
              <w:widowControl/>
              <w:suppressAutoHyphens w:val="0"/>
              <w:jc w:val="center"/>
              <w:rPr>
                <w:rFonts w:ascii="Arial" w:eastAsia="Times New Roman" w:hAnsi="Arial" w:cs="Arial"/>
                <w:b/>
                <w:color w:val="000000" w:themeColor="text1"/>
              </w:rPr>
            </w:pPr>
            <w:r w:rsidRPr="00EB20E6">
              <w:rPr>
                <w:rFonts w:ascii="Arial" w:eastAsia="Times New Roman" w:hAnsi="Arial" w:cs="Arial"/>
                <w:b/>
                <w:color w:val="000000" w:themeColor="text1"/>
              </w:rPr>
              <w:t>R$ 21,00</w:t>
            </w:r>
          </w:p>
        </w:tc>
        <w:tc>
          <w:tcPr>
            <w:tcW w:w="2373" w:type="dxa"/>
            <w:vAlign w:val="bottom"/>
          </w:tcPr>
          <w:p w:rsidR="00171BD7" w:rsidRPr="00EB20E6" w:rsidRDefault="00171BD7" w:rsidP="009C0D1E">
            <w:pPr>
              <w:widowControl/>
              <w:suppressAutoHyphens w:val="0"/>
              <w:jc w:val="center"/>
              <w:rPr>
                <w:rFonts w:ascii="Arial" w:eastAsia="Times New Roman" w:hAnsi="Arial" w:cs="Arial"/>
                <w:b/>
                <w:color w:val="000000" w:themeColor="text1"/>
              </w:rPr>
            </w:pPr>
            <w:r w:rsidRPr="00EB20E6">
              <w:rPr>
                <w:rFonts w:ascii="Arial" w:eastAsia="Times New Roman" w:hAnsi="Arial" w:cs="Arial"/>
                <w:b/>
                <w:color w:val="000000" w:themeColor="text1"/>
              </w:rPr>
              <w:t>R$ 23,50</w:t>
            </w:r>
          </w:p>
        </w:tc>
        <w:tc>
          <w:tcPr>
            <w:tcW w:w="2374" w:type="dxa"/>
            <w:vAlign w:val="bottom"/>
          </w:tcPr>
          <w:p w:rsidR="00171BD7" w:rsidRPr="00EB20E6" w:rsidRDefault="00171BD7" w:rsidP="009C0D1E">
            <w:pPr>
              <w:widowControl/>
              <w:suppressAutoHyphens w:val="0"/>
              <w:jc w:val="center"/>
              <w:rPr>
                <w:rFonts w:ascii="Arial" w:eastAsia="Times New Roman" w:hAnsi="Arial" w:cs="Arial"/>
                <w:b/>
                <w:color w:val="000000" w:themeColor="text1"/>
              </w:rPr>
            </w:pPr>
            <w:r w:rsidRPr="00EB20E6">
              <w:rPr>
                <w:rFonts w:ascii="Arial" w:eastAsia="Times New Roman" w:hAnsi="Arial" w:cs="Arial"/>
                <w:b/>
                <w:color w:val="000000" w:themeColor="text1"/>
              </w:rPr>
              <w:t>R$               35,00</w:t>
            </w:r>
          </w:p>
        </w:tc>
      </w:tr>
    </w:tbl>
    <w:p w:rsidR="00CF1634" w:rsidRPr="00353805" w:rsidRDefault="00CF1634" w:rsidP="00CF1634">
      <w:pPr>
        <w:spacing w:line="276" w:lineRule="auto"/>
        <w:jc w:val="both"/>
        <w:rPr>
          <w:rFonts w:ascii="Arial" w:hAnsi="Arial" w:cs="Arial"/>
          <w:b/>
          <w:bCs/>
        </w:rPr>
      </w:pPr>
    </w:p>
    <w:p w:rsidR="00521CBA" w:rsidRDefault="00521CBA" w:rsidP="00623133">
      <w:pPr>
        <w:autoSpaceDE w:val="0"/>
        <w:autoSpaceDN w:val="0"/>
        <w:adjustRightInd w:val="0"/>
        <w:spacing w:line="276" w:lineRule="auto"/>
        <w:jc w:val="both"/>
        <w:rPr>
          <w:rFonts w:ascii="Arial" w:hAnsi="Arial" w:cs="Arial"/>
          <w:b/>
          <w:bCs/>
        </w:rPr>
      </w:pPr>
    </w:p>
    <w:p w:rsidR="00521CBA" w:rsidRDefault="00521CBA" w:rsidP="00623133">
      <w:pPr>
        <w:autoSpaceDE w:val="0"/>
        <w:autoSpaceDN w:val="0"/>
        <w:adjustRightInd w:val="0"/>
        <w:spacing w:line="276" w:lineRule="auto"/>
        <w:jc w:val="both"/>
        <w:rPr>
          <w:rFonts w:ascii="Arial" w:hAnsi="Arial" w:cs="Arial"/>
          <w:b/>
          <w:bCs/>
        </w:rPr>
      </w:pPr>
    </w:p>
    <w:p w:rsidR="00CF1634" w:rsidRDefault="00CF1634" w:rsidP="00623133">
      <w:pPr>
        <w:autoSpaceDE w:val="0"/>
        <w:autoSpaceDN w:val="0"/>
        <w:adjustRightInd w:val="0"/>
        <w:spacing w:line="276" w:lineRule="auto"/>
        <w:jc w:val="both"/>
        <w:rPr>
          <w:rFonts w:ascii="Arial" w:hAnsi="Arial" w:cs="Arial"/>
        </w:rPr>
      </w:pPr>
      <w:r w:rsidRPr="00353805">
        <w:rPr>
          <w:rFonts w:ascii="Arial" w:hAnsi="Arial" w:cs="Arial"/>
          <w:b/>
          <w:bCs/>
        </w:rPr>
        <w:t xml:space="preserve">4 – ESPECIFICAÇÕES DO OBJETO: </w:t>
      </w:r>
      <w:r w:rsidRPr="00353805">
        <w:rPr>
          <w:rFonts w:ascii="Arial" w:hAnsi="Arial" w:cs="Arial"/>
        </w:rPr>
        <w:t>Deverão ser rigorosamente atendidas às especificações descritas na tabela abaixo e observados os esclarecimentos e exigências constantes nos demais itens deste Termo de Referência:</w:t>
      </w:r>
    </w:p>
    <w:p w:rsidR="0069316C" w:rsidRDefault="0069316C" w:rsidP="0069316C">
      <w:pPr>
        <w:autoSpaceDE w:val="0"/>
        <w:autoSpaceDN w:val="0"/>
        <w:adjustRightInd w:val="0"/>
        <w:spacing w:line="276" w:lineRule="auto"/>
        <w:rPr>
          <w:rFonts w:ascii="Arial" w:hAnsi="Arial" w:cs="Arial"/>
        </w:rPr>
        <w:sectPr w:rsidR="0069316C" w:rsidSect="00A11874">
          <w:headerReference w:type="default" r:id="rId7"/>
          <w:footerReference w:type="default" r:id="rId8"/>
          <w:footnotePr>
            <w:pos w:val="beneathText"/>
          </w:footnotePr>
          <w:pgSz w:w="11905" w:h="16837" w:code="9"/>
          <w:pgMar w:top="2268" w:right="851" w:bottom="1134" w:left="1701" w:header="567" w:footer="0" w:gutter="0"/>
          <w:cols w:space="720"/>
          <w:docGrid w:linePitch="360"/>
        </w:sectPr>
      </w:pPr>
    </w:p>
    <w:p w:rsidR="00203CC5" w:rsidRPr="00353805" w:rsidRDefault="00203CC5" w:rsidP="0069316C">
      <w:pPr>
        <w:autoSpaceDE w:val="0"/>
        <w:autoSpaceDN w:val="0"/>
        <w:adjustRightInd w:val="0"/>
        <w:spacing w:line="276" w:lineRule="auto"/>
        <w:rPr>
          <w:rFonts w:ascii="Arial" w:hAnsi="Arial" w:cs="Arial"/>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812"/>
        <w:gridCol w:w="1985"/>
        <w:gridCol w:w="2268"/>
        <w:gridCol w:w="3260"/>
      </w:tblGrid>
      <w:tr w:rsidR="006D3024" w:rsidRPr="006D3024" w:rsidTr="0069316C">
        <w:tc>
          <w:tcPr>
            <w:tcW w:w="1276" w:type="dxa"/>
          </w:tcPr>
          <w:p w:rsidR="00521CBA" w:rsidRPr="006D3024" w:rsidRDefault="00521CBA" w:rsidP="006D3024">
            <w:pPr>
              <w:spacing w:line="360" w:lineRule="auto"/>
              <w:jc w:val="center"/>
              <w:rPr>
                <w:rFonts w:ascii="Arial" w:eastAsia="Arial" w:hAnsi="Arial" w:cs="Arial"/>
                <w:b/>
                <w:bCs/>
                <w:color w:val="000000" w:themeColor="text1"/>
              </w:rPr>
            </w:pPr>
            <w:r w:rsidRPr="006D3024">
              <w:rPr>
                <w:rFonts w:ascii="Arial" w:eastAsia="Arial" w:hAnsi="Arial" w:cs="Arial"/>
                <w:b/>
                <w:bCs/>
                <w:color w:val="000000" w:themeColor="text1"/>
              </w:rPr>
              <w:t>Item</w:t>
            </w:r>
          </w:p>
          <w:p w:rsidR="00521CBA" w:rsidRPr="006D3024" w:rsidRDefault="00521CBA" w:rsidP="006D3024">
            <w:pPr>
              <w:spacing w:line="360" w:lineRule="auto"/>
              <w:jc w:val="center"/>
              <w:rPr>
                <w:rFonts w:ascii="Arial" w:eastAsia="Arial" w:hAnsi="Arial" w:cs="Arial"/>
                <w:b/>
                <w:bCs/>
                <w:color w:val="000000" w:themeColor="text1"/>
              </w:rPr>
            </w:pPr>
          </w:p>
        </w:tc>
        <w:tc>
          <w:tcPr>
            <w:tcW w:w="5812" w:type="dxa"/>
          </w:tcPr>
          <w:p w:rsidR="00521CBA" w:rsidRPr="006D3024" w:rsidRDefault="00521CBA" w:rsidP="006D3024">
            <w:pPr>
              <w:spacing w:line="360" w:lineRule="auto"/>
              <w:jc w:val="center"/>
              <w:rPr>
                <w:rFonts w:ascii="Arial" w:eastAsia="Arial" w:hAnsi="Arial" w:cs="Arial"/>
                <w:b/>
                <w:bCs/>
                <w:color w:val="000000" w:themeColor="text1"/>
              </w:rPr>
            </w:pPr>
            <w:r w:rsidRPr="006D3024">
              <w:rPr>
                <w:rFonts w:ascii="Arial" w:eastAsia="Arial" w:hAnsi="Arial" w:cs="Arial"/>
                <w:b/>
                <w:bCs/>
                <w:color w:val="000000" w:themeColor="text1"/>
              </w:rPr>
              <w:t>DESCRITIVO</w:t>
            </w:r>
          </w:p>
        </w:tc>
        <w:tc>
          <w:tcPr>
            <w:tcW w:w="1985" w:type="dxa"/>
          </w:tcPr>
          <w:p w:rsidR="00521CBA" w:rsidRPr="006D3024" w:rsidRDefault="00521CBA" w:rsidP="006D3024">
            <w:pPr>
              <w:spacing w:line="360" w:lineRule="auto"/>
              <w:jc w:val="center"/>
              <w:rPr>
                <w:rFonts w:ascii="Arial" w:eastAsia="Arial" w:hAnsi="Arial" w:cs="Arial"/>
                <w:b/>
                <w:bCs/>
                <w:color w:val="000000" w:themeColor="text1"/>
              </w:rPr>
            </w:pPr>
            <w:r w:rsidRPr="006D3024">
              <w:rPr>
                <w:rFonts w:ascii="Arial" w:eastAsia="Arial" w:hAnsi="Arial" w:cs="Arial"/>
                <w:b/>
                <w:bCs/>
                <w:color w:val="000000" w:themeColor="text1"/>
              </w:rPr>
              <w:t>QUANTIDADE</w:t>
            </w:r>
          </w:p>
          <w:p w:rsidR="00521CBA" w:rsidRPr="006D3024" w:rsidRDefault="00521CBA" w:rsidP="006D3024">
            <w:pPr>
              <w:spacing w:line="360" w:lineRule="auto"/>
              <w:jc w:val="center"/>
              <w:rPr>
                <w:rFonts w:ascii="Arial" w:eastAsia="Arial" w:hAnsi="Arial" w:cs="Arial"/>
                <w:b/>
                <w:bCs/>
                <w:color w:val="000000" w:themeColor="text1"/>
              </w:rPr>
            </w:pPr>
            <w:r w:rsidRPr="006D3024">
              <w:rPr>
                <w:rFonts w:ascii="Arial" w:eastAsia="Arial" w:hAnsi="Arial" w:cs="Arial"/>
                <w:b/>
                <w:bCs/>
                <w:color w:val="000000" w:themeColor="text1"/>
              </w:rPr>
              <w:t>ANUAL</w:t>
            </w:r>
          </w:p>
        </w:tc>
        <w:tc>
          <w:tcPr>
            <w:tcW w:w="2268" w:type="dxa"/>
          </w:tcPr>
          <w:p w:rsidR="00521CBA" w:rsidRPr="006D3024" w:rsidRDefault="00521CBA" w:rsidP="006D3024">
            <w:pPr>
              <w:spacing w:line="360" w:lineRule="auto"/>
              <w:jc w:val="center"/>
              <w:rPr>
                <w:rFonts w:ascii="Arial" w:eastAsia="Arial" w:hAnsi="Arial" w:cs="Arial"/>
                <w:b/>
                <w:bCs/>
                <w:color w:val="000000" w:themeColor="text1"/>
              </w:rPr>
            </w:pPr>
            <w:r w:rsidRPr="006D3024">
              <w:rPr>
                <w:rFonts w:ascii="Arial" w:eastAsia="Arial" w:hAnsi="Arial" w:cs="Arial"/>
                <w:b/>
                <w:bCs/>
                <w:color w:val="000000" w:themeColor="text1"/>
              </w:rPr>
              <w:t>VALOR MÉDIO</w:t>
            </w:r>
          </w:p>
        </w:tc>
        <w:tc>
          <w:tcPr>
            <w:tcW w:w="3260" w:type="dxa"/>
          </w:tcPr>
          <w:p w:rsidR="00521CBA" w:rsidRPr="006D3024" w:rsidRDefault="00521CBA" w:rsidP="006D3024">
            <w:pPr>
              <w:spacing w:line="360" w:lineRule="auto"/>
              <w:jc w:val="center"/>
              <w:rPr>
                <w:rFonts w:ascii="Arial" w:eastAsia="Arial" w:hAnsi="Arial" w:cs="Arial"/>
                <w:b/>
                <w:bCs/>
                <w:color w:val="000000" w:themeColor="text1"/>
              </w:rPr>
            </w:pPr>
            <w:r w:rsidRPr="006D3024">
              <w:rPr>
                <w:rFonts w:ascii="Arial" w:eastAsia="Arial" w:hAnsi="Arial" w:cs="Arial"/>
                <w:b/>
                <w:bCs/>
                <w:color w:val="000000" w:themeColor="text1"/>
              </w:rPr>
              <w:t>VALOR TOTAL</w:t>
            </w:r>
          </w:p>
        </w:tc>
      </w:tr>
      <w:tr w:rsidR="006D3024" w:rsidRPr="006D3024" w:rsidTr="0069316C">
        <w:tc>
          <w:tcPr>
            <w:tcW w:w="1276" w:type="dxa"/>
            <w:vAlign w:val="bottom"/>
          </w:tcPr>
          <w:p w:rsidR="0069316C" w:rsidRDefault="00965F70" w:rsidP="00965F70">
            <w:pPr>
              <w:jc w:val="center"/>
              <w:rPr>
                <w:rFonts w:ascii="Arial" w:eastAsia="Times New Roman" w:hAnsi="Arial" w:cs="Arial"/>
                <w:b/>
                <w:color w:val="000000" w:themeColor="text1"/>
              </w:rPr>
            </w:pPr>
            <w:r>
              <w:rPr>
                <w:rFonts w:ascii="Arial" w:eastAsia="Times New Roman" w:hAnsi="Arial" w:cs="Arial"/>
                <w:b/>
                <w:color w:val="000000" w:themeColor="text1"/>
              </w:rPr>
              <w:t>1</w:t>
            </w:r>
          </w:p>
          <w:p w:rsidR="00521CBA" w:rsidRPr="006D3024" w:rsidRDefault="00521CBA" w:rsidP="0069316C">
            <w:pPr>
              <w:jc w:val="center"/>
              <w:rPr>
                <w:rFonts w:ascii="Arial" w:eastAsia="Times New Roman" w:hAnsi="Arial" w:cs="Arial"/>
                <w:color w:val="000000" w:themeColor="text1"/>
                <w:sz w:val="20"/>
                <w:szCs w:val="20"/>
              </w:rPr>
            </w:pPr>
          </w:p>
        </w:tc>
        <w:tc>
          <w:tcPr>
            <w:tcW w:w="5812" w:type="dxa"/>
            <w:vAlign w:val="center"/>
          </w:tcPr>
          <w:p w:rsidR="0069316C" w:rsidRPr="0069316C" w:rsidRDefault="0069316C" w:rsidP="0069316C">
            <w:pPr>
              <w:jc w:val="both"/>
              <w:rPr>
                <w:rFonts w:ascii="Arial" w:hAnsi="Arial" w:cs="Arial"/>
                <w:b/>
                <w:sz w:val="20"/>
                <w:szCs w:val="20"/>
              </w:rPr>
            </w:pPr>
            <w:r w:rsidRPr="0069316C">
              <w:rPr>
                <w:rFonts w:ascii="Arial" w:hAnsi="Arial" w:cs="Arial"/>
                <w:b/>
                <w:sz w:val="20"/>
                <w:szCs w:val="20"/>
              </w:rPr>
              <w:t>CARDÁPIO 1:</w:t>
            </w:r>
            <w:r w:rsidRPr="0069316C">
              <w:rPr>
                <w:rFonts w:ascii="Arial" w:hAnsi="Arial" w:cs="Arial"/>
                <w:sz w:val="20"/>
                <w:szCs w:val="20"/>
              </w:rPr>
              <w:t xml:space="preserve"> </w:t>
            </w:r>
            <w:r w:rsidRPr="0069316C">
              <w:rPr>
                <w:rFonts w:ascii="Arial" w:hAnsi="Arial" w:cs="Arial"/>
                <w:b/>
                <w:sz w:val="20"/>
                <w:szCs w:val="20"/>
              </w:rPr>
              <w:t>Sanduíche natural de frango,</w:t>
            </w:r>
            <w:r w:rsidR="00965F70">
              <w:rPr>
                <w:rFonts w:ascii="Arial" w:hAnsi="Arial" w:cs="Arial"/>
                <w:b/>
                <w:sz w:val="20"/>
                <w:szCs w:val="20"/>
              </w:rPr>
              <w:t xml:space="preserve"> </w:t>
            </w:r>
            <w:r w:rsidRPr="0069316C">
              <w:rPr>
                <w:rFonts w:ascii="Arial" w:hAnsi="Arial" w:cs="Arial"/>
                <w:b/>
                <w:sz w:val="20"/>
                <w:szCs w:val="20"/>
              </w:rPr>
              <w:t>alface, tomate e cenoura, Bolo integral de banana com canela, Fruta da época, Suco de fruta, Café preto e</w:t>
            </w:r>
          </w:p>
          <w:p w:rsidR="0069316C" w:rsidRDefault="0069316C" w:rsidP="0069316C">
            <w:pPr>
              <w:jc w:val="both"/>
              <w:rPr>
                <w:rFonts w:ascii="Arial" w:hAnsi="Arial" w:cs="Arial"/>
                <w:b/>
                <w:sz w:val="20"/>
                <w:szCs w:val="20"/>
              </w:rPr>
            </w:pPr>
            <w:r w:rsidRPr="0069316C">
              <w:rPr>
                <w:rFonts w:ascii="Arial" w:hAnsi="Arial" w:cs="Arial"/>
                <w:b/>
                <w:sz w:val="20"/>
                <w:szCs w:val="20"/>
              </w:rPr>
              <w:t>Café com leite.</w:t>
            </w:r>
          </w:p>
          <w:p w:rsidR="00965F70" w:rsidRDefault="00965F70" w:rsidP="0069316C">
            <w:pPr>
              <w:rPr>
                <w:rFonts w:ascii="Arial" w:hAnsi="Arial" w:cs="Arial"/>
                <w:b/>
                <w:sz w:val="20"/>
                <w:szCs w:val="20"/>
              </w:rPr>
            </w:pPr>
          </w:p>
          <w:p w:rsidR="00521CBA" w:rsidRPr="0069316C" w:rsidRDefault="00521CBA" w:rsidP="00965F70">
            <w:pPr>
              <w:jc w:val="both"/>
              <w:rPr>
                <w:rFonts w:ascii="Arial" w:hAnsi="Arial" w:cs="Arial"/>
                <w:b/>
                <w:sz w:val="20"/>
                <w:szCs w:val="20"/>
              </w:rPr>
            </w:pPr>
            <w:r w:rsidRPr="0069316C">
              <w:rPr>
                <w:rFonts w:ascii="Arial" w:hAnsi="Arial" w:cs="Arial"/>
                <w:sz w:val="20"/>
                <w:szCs w:val="20"/>
              </w:rPr>
              <w:t>Sanduíche frio de aproximadamente 160 g. Ingredientes mínimos: 2 fatias de pão de forma de 50 g cada, 20 g de patê de frango desfiado, 10 g de cenoura ralada, 1 folha de alface de aproximadamente 10 g, 2 fatias de tomate de aproximadamente 10 g cada. Fatia de bolo caseiro de aproximadamente 60 gramas. Feito com banana, aveia e canela. In natura, apresentando grau de maturação tal que lhe permita suportar a manipulação, o transporte e a conservação em condições adequadas para o consumo. Com casca sã, aspecto, cor, odor e sabor próprios, ausência de sujidades, parasitas e larvas. 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 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p w:rsidR="00521CBA" w:rsidRPr="0069316C" w:rsidRDefault="00521CBA" w:rsidP="006D3024">
            <w:pPr>
              <w:spacing w:after="120"/>
              <w:jc w:val="center"/>
              <w:rPr>
                <w:rFonts w:ascii="Arial" w:hAnsi="Arial" w:cs="Arial"/>
                <w:sz w:val="20"/>
                <w:szCs w:val="20"/>
              </w:rPr>
            </w:pPr>
          </w:p>
        </w:tc>
        <w:tc>
          <w:tcPr>
            <w:tcW w:w="1985"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R$ 26,33</w:t>
            </w:r>
          </w:p>
        </w:tc>
        <w:tc>
          <w:tcPr>
            <w:tcW w:w="3260"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R$ 42.128,00</w:t>
            </w:r>
          </w:p>
        </w:tc>
      </w:tr>
      <w:tr w:rsidR="006D3024" w:rsidRPr="006D3024" w:rsidTr="0069316C">
        <w:tc>
          <w:tcPr>
            <w:tcW w:w="1276" w:type="dxa"/>
            <w:vAlign w:val="bottom"/>
          </w:tcPr>
          <w:p w:rsidR="00521CBA" w:rsidRPr="00965F70" w:rsidRDefault="00965F70" w:rsidP="00965F70">
            <w:pPr>
              <w:jc w:val="center"/>
              <w:rPr>
                <w:rFonts w:ascii="Arial" w:hAnsi="Arial" w:cs="Arial"/>
                <w:b/>
                <w:sz w:val="20"/>
                <w:szCs w:val="20"/>
              </w:rPr>
            </w:pPr>
            <w:r w:rsidRPr="00965F70">
              <w:rPr>
                <w:rFonts w:ascii="Arial" w:hAnsi="Arial" w:cs="Arial"/>
                <w:b/>
                <w:sz w:val="20"/>
                <w:szCs w:val="20"/>
              </w:rPr>
              <w:lastRenderedPageBreak/>
              <w:t>2</w:t>
            </w:r>
          </w:p>
        </w:tc>
        <w:tc>
          <w:tcPr>
            <w:tcW w:w="5812" w:type="dxa"/>
            <w:vAlign w:val="center"/>
          </w:tcPr>
          <w:p w:rsidR="00965F70" w:rsidRPr="00965F70" w:rsidRDefault="00965F70" w:rsidP="00965F70">
            <w:pPr>
              <w:spacing w:after="120"/>
              <w:jc w:val="both"/>
              <w:rPr>
                <w:rFonts w:ascii="Arial" w:hAnsi="Arial" w:cs="Arial"/>
                <w:sz w:val="20"/>
                <w:szCs w:val="20"/>
              </w:rPr>
            </w:pPr>
          </w:p>
          <w:p w:rsidR="00965F70" w:rsidRDefault="00965F70" w:rsidP="00965F70">
            <w:pPr>
              <w:jc w:val="both"/>
              <w:rPr>
                <w:rFonts w:ascii="Arial" w:hAnsi="Arial" w:cs="Arial"/>
                <w:b/>
                <w:sz w:val="20"/>
                <w:szCs w:val="20"/>
              </w:rPr>
            </w:pPr>
            <w:r w:rsidRPr="00965F70">
              <w:rPr>
                <w:rFonts w:ascii="Arial" w:eastAsia="Times New Roman" w:hAnsi="Arial" w:cs="Arial"/>
                <w:b/>
                <w:color w:val="000000" w:themeColor="text1"/>
                <w:sz w:val="20"/>
                <w:szCs w:val="20"/>
              </w:rPr>
              <w:t>CARDÁPIO 2:</w:t>
            </w:r>
            <w:r>
              <w:rPr>
                <w:rFonts w:ascii="Arial" w:eastAsia="Times New Roman" w:hAnsi="Arial" w:cs="Arial"/>
                <w:b/>
                <w:color w:val="000000" w:themeColor="text1"/>
                <w:sz w:val="20"/>
                <w:szCs w:val="20"/>
              </w:rPr>
              <w:t xml:space="preserve"> </w:t>
            </w:r>
            <w:r w:rsidRPr="00965F70">
              <w:rPr>
                <w:rFonts w:ascii="Arial" w:hAnsi="Arial" w:cs="Arial"/>
                <w:b/>
                <w:sz w:val="20"/>
                <w:szCs w:val="20"/>
              </w:rPr>
              <w:t xml:space="preserve">Torta salgada de carne e legumes, Bolo de limão, Fruta do dia, Suco de fruta, Café preto </w:t>
            </w:r>
            <w:proofErr w:type="gramStart"/>
            <w:r w:rsidRPr="00965F70">
              <w:rPr>
                <w:rFonts w:ascii="Arial" w:hAnsi="Arial" w:cs="Arial"/>
                <w:b/>
                <w:sz w:val="20"/>
                <w:szCs w:val="20"/>
              </w:rPr>
              <w:t>e  Café</w:t>
            </w:r>
            <w:proofErr w:type="gramEnd"/>
            <w:r w:rsidRPr="00965F70">
              <w:rPr>
                <w:rFonts w:ascii="Arial" w:hAnsi="Arial" w:cs="Arial"/>
                <w:b/>
                <w:sz w:val="20"/>
                <w:szCs w:val="20"/>
              </w:rPr>
              <w:t xml:space="preserve"> com leite.</w:t>
            </w:r>
          </w:p>
          <w:p w:rsidR="00965F70" w:rsidRPr="00965F70" w:rsidRDefault="00965F70" w:rsidP="00965F70">
            <w:pPr>
              <w:jc w:val="both"/>
              <w:rPr>
                <w:rFonts w:ascii="Arial" w:eastAsia="Times New Roman" w:hAnsi="Arial" w:cs="Arial"/>
                <w:b/>
                <w:color w:val="000000" w:themeColor="text1"/>
                <w:sz w:val="20"/>
                <w:szCs w:val="20"/>
              </w:rPr>
            </w:pPr>
          </w:p>
          <w:p w:rsidR="00521CBA" w:rsidRPr="00965F70" w:rsidRDefault="00521CBA" w:rsidP="00965F70">
            <w:pPr>
              <w:spacing w:after="120"/>
              <w:jc w:val="both"/>
              <w:rPr>
                <w:rFonts w:ascii="Arial" w:hAnsi="Arial" w:cs="Arial"/>
                <w:sz w:val="20"/>
                <w:szCs w:val="20"/>
              </w:rPr>
            </w:pPr>
            <w:r w:rsidRPr="00965F70">
              <w:rPr>
                <w:rFonts w:ascii="Arial" w:hAnsi="Arial" w:cs="Arial"/>
                <w:sz w:val="20"/>
                <w:szCs w:val="20"/>
              </w:rPr>
              <w:t>Torta caseira com carne e legumes variados. Fatia de aproximadamente 150 gramas. Bolo caseiro, feito com suco de limão natural. Fatia de aproximadamente 60 gramas. In natura, apresentando grau de maturação tal que lhe permita suportar a manipulação, o transporte e a conservação em condições adequadas para o consumo. Com casca sã, aspecto, cor, odor e sabor próprios, ausência de sujidades, parasitas e larvas. 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 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R$ 26,16</w:t>
            </w:r>
          </w:p>
          <w:p w:rsidR="00521CBA" w:rsidRPr="006D3024" w:rsidRDefault="00521CBA" w:rsidP="006D3024">
            <w:pPr>
              <w:widowControl/>
              <w:jc w:val="center"/>
              <w:rPr>
                <w:rFonts w:ascii="Arial" w:eastAsia="Arial" w:hAnsi="Arial" w:cs="Arial"/>
                <w:color w:val="000000" w:themeColor="text1"/>
              </w:rPr>
            </w:pPr>
          </w:p>
        </w:tc>
        <w:tc>
          <w:tcPr>
            <w:tcW w:w="3260"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R$ 41.856,00</w:t>
            </w:r>
          </w:p>
          <w:p w:rsidR="00521CBA" w:rsidRPr="006D3024" w:rsidRDefault="00521CBA" w:rsidP="006D3024">
            <w:pPr>
              <w:widowControl/>
              <w:jc w:val="center"/>
              <w:rPr>
                <w:rFonts w:ascii="Arial" w:eastAsia="Arial" w:hAnsi="Arial" w:cs="Arial"/>
                <w:color w:val="000000" w:themeColor="text1"/>
              </w:rPr>
            </w:pPr>
          </w:p>
        </w:tc>
      </w:tr>
      <w:tr w:rsidR="006D3024" w:rsidRPr="006D3024" w:rsidTr="0069316C">
        <w:tc>
          <w:tcPr>
            <w:tcW w:w="1276" w:type="dxa"/>
            <w:vAlign w:val="bottom"/>
          </w:tcPr>
          <w:p w:rsidR="00965F70" w:rsidRDefault="00965F70" w:rsidP="006D3024">
            <w:pPr>
              <w:widowControl/>
              <w:suppressAutoHyphens w:val="0"/>
              <w:jc w:val="center"/>
              <w:rPr>
                <w:rFonts w:ascii="Arial" w:eastAsia="Times New Roman" w:hAnsi="Arial" w:cs="Arial"/>
                <w:b/>
                <w:color w:val="000000" w:themeColor="text1"/>
              </w:rPr>
            </w:pPr>
          </w:p>
          <w:p w:rsidR="00965F70" w:rsidRDefault="00965F70" w:rsidP="006D3024">
            <w:pPr>
              <w:widowControl/>
              <w:suppressAutoHyphens w:val="0"/>
              <w:jc w:val="center"/>
              <w:rPr>
                <w:rFonts w:ascii="Arial" w:eastAsia="Times New Roman" w:hAnsi="Arial" w:cs="Arial"/>
                <w:b/>
                <w:color w:val="000000" w:themeColor="text1"/>
              </w:rPr>
            </w:pPr>
            <w:r>
              <w:rPr>
                <w:rFonts w:ascii="Arial" w:eastAsia="Times New Roman" w:hAnsi="Arial" w:cs="Arial"/>
                <w:b/>
                <w:color w:val="000000" w:themeColor="text1"/>
              </w:rPr>
              <w:t>3</w:t>
            </w:r>
          </w:p>
          <w:p w:rsidR="00521CBA" w:rsidRPr="006D3024" w:rsidRDefault="00521CBA" w:rsidP="00965F70">
            <w:pPr>
              <w:jc w:val="center"/>
              <w:rPr>
                <w:rFonts w:ascii="Arial" w:eastAsia="Times New Roman" w:hAnsi="Arial" w:cs="Arial"/>
                <w:color w:val="000000" w:themeColor="text1"/>
                <w:sz w:val="20"/>
                <w:szCs w:val="20"/>
              </w:rPr>
            </w:pPr>
          </w:p>
        </w:tc>
        <w:tc>
          <w:tcPr>
            <w:tcW w:w="5812" w:type="dxa"/>
            <w:vAlign w:val="center"/>
          </w:tcPr>
          <w:p w:rsidR="00965F70" w:rsidRDefault="00965F70" w:rsidP="00965F70">
            <w:pPr>
              <w:widowControl/>
              <w:suppressAutoHyphens w:val="0"/>
              <w:rPr>
                <w:rFonts w:ascii="Arial" w:eastAsia="Times New Roman" w:hAnsi="Arial" w:cs="Arial"/>
                <w:b/>
                <w:color w:val="000000" w:themeColor="text1"/>
                <w:sz w:val="20"/>
                <w:szCs w:val="20"/>
              </w:rPr>
            </w:pPr>
            <w:r w:rsidRPr="00965F70">
              <w:rPr>
                <w:rFonts w:ascii="Arial" w:eastAsia="Times New Roman" w:hAnsi="Arial" w:cs="Arial"/>
                <w:b/>
                <w:color w:val="000000" w:themeColor="text1"/>
                <w:sz w:val="20"/>
                <w:szCs w:val="20"/>
              </w:rPr>
              <w:t xml:space="preserve">CARDÁPIO 3: Pão de queijo, </w:t>
            </w:r>
            <w:r w:rsidRPr="00965F70">
              <w:rPr>
                <w:rFonts w:ascii="Arial" w:hAnsi="Arial" w:cs="Arial"/>
                <w:b/>
                <w:sz w:val="20"/>
                <w:szCs w:val="20"/>
              </w:rPr>
              <w:t>Cuca de banana com farofa e canela, Salada de frutas, Suco de fruta e Café preto e Café com leite.</w:t>
            </w:r>
          </w:p>
          <w:p w:rsidR="00965F70" w:rsidRPr="00965F70" w:rsidRDefault="00965F70" w:rsidP="00965F70">
            <w:pPr>
              <w:widowControl/>
              <w:suppressAutoHyphens w:val="0"/>
              <w:rPr>
                <w:rFonts w:ascii="Arial" w:eastAsia="Times New Roman" w:hAnsi="Arial" w:cs="Arial"/>
                <w:b/>
                <w:color w:val="000000" w:themeColor="text1"/>
                <w:sz w:val="20"/>
                <w:szCs w:val="20"/>
              </w:rPr>
            </w:pPr>
          </w:p>
          <w:p w:rsidR="00521CBA" w:rsidRPr="00965F70" w:rsidRDefault="006D3024" w:rsidP="00965F70">
            <w:pPr>
              <w:spacing w:after="120"/>
              <w:jc w:val="both"/>
              <w:rPr>
                <w:rFonts w:ascii="Arial" w:hAnsi="Arial" w:cs="Arial"/>
                <w:sz w:val="20"/>
                <w:szCs w:val="20"/>
              </w:rPr>
            </w:pPr>
            <w:r w:rsidRPr="00965F70">
              <w:rPr>
                <w:rFonts w:ascii="Arial" w:hAnsi="Arial" w:cs="Arial"/>
                <w:sz w:val="20"/>
                <w:szCs w:val="20"/>
              </w:rPr>
              <w:t xml:space="preserve">Produto caseiro feito com queijo. Unidades de no mínimo 50 gramas. Cuca caseira feita com pedaços de banana, canela e farofa. Fatia de aproximadamente 60 gramas. In natura, apresentando grau de maturação tal que lhe permita suportar a manipulação, o transporte e a conservação em condições </w:t>
            </w:r>
            <w:r w:rsidRPr="00965F70">
              <w:rPr>
                <w:rFonts w:ascii="Arial" w:hAnsi="Arial" w:cs="Arial"/>
                <w:sz w:val="20"/>
                <w:szCs w:val="20"/>
              </w:rPr>
              <w:lastRenderedPageBreak/>
              <w:t>adequadas para o consumo. Com casca sã, aspecto, cor, odor e sabor próprios, ausência de sujidades, parasitas e larvas. 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 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965F70" w:rsidRDefault="00965F70" w:rsidP="00965F70">
            <w:pPr>
              <w:widowControl/>
              <w:rPr>
                <w:rFonts w:ascii="Arial" w:eastAsia="Arial" w:hAnsi="Arial" w:cs="Arial"/>
                <w:color w:val="000000" w:themeColor="text1"/>
              </w:rPr>
            </w:pPr>
          </w:p>
          <w:p w:rsidR="00521CBA" w:rsidRPr="006D3024" w:rsidRDefault="00521CBA" w:rsidP="00965F70">
            <w:pPr>
              <w:widowControl/>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965F70">
            <w:pPr>
              <w:widowControl/>
              <w:rPr>
                <w:rFonts w:ascii="Arial" w:eastAsia="Arial" w:hAnsi="Arial" w:cs="Arial"/>
                <w:color w:val="000000" w:themeColor="text1"/>
              </w:rPr>
            </w:pPr>
            <w:r w:rsidRPr="006D3024">
              <w:rPr>
                <w:rFonts w:ascii="Arial" w:eastAsia="Arial" w:hAnsi="Arial" w:cs="Arial"/>
                <w:color w:val="000000" w:themeColor="text1"/>
              </w:rPr>
              <w:t>R$ 27,66</w:t>
            </w:r>
          </w:p>
          <w:p w:rsidR="00521CBA" w:rsidRPr="006D3024" w:rsidRDefault="00521CBA" w:rsidP="006D3024">
            <w:pPr>
              <w:widowControl/>
              <w:jc w:val="center"/>
              <w:rPr>
                <w:rFonts w:ascii="Arial" w:eastAsia="Arial" w:hAnsi="Arial" w:cs="Arial"/>
                <w:color w:val="000000" w:themeColor="text1"/>
              </w:rPr>
            </w:pPr>
          </w:p>
        </w:tc>
        <w:tc>
          <w:tcPr>
            <w:tcW w:w="3260" w:type="dxa"/>
            <w:vAlign w:val="center"/>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965F70">
            <w:pPr>
              <w:widowControl/>
              <w:rPr>
                <w:rFonts w:ascii="Arial" w:eastAsia="Arial" w:hAnsi="Arial" w:cs="Arial"/>
                <w:color w:val="000000" w:themeColor="text1"/>
              </w:rPr>
            </w:pPr>
            <w:r w:rsidRPr="006D3024">
              <w:rPr>
                <w:rFonts w:ascii="Arial" w:eastAsia="Arial" w:hAnsi="Arial" w:cs="Arial"/>
                <w:color w:val="000000" w:themeColor="text1"/>
              </w:rPr>
              <w:t>R$ 44.256,00</w:t>
            </w:r>
          </w:p>
          <w:p w:rsidR="00521CBA" w:rsidRPr="006D3024" w:rsidRDefault="00521CBA" w:rsidP="006D3024">
            <w:pPr>
              <w:widowControl/>
              <w:jc w:val="center"/>
              <w:rPr>
                <w:rFonts w:ascii="Arial" w:eastAsia="Arial" w:hAnsi="Arial" w:cs="Arial"/>
                <w:color w:val="000000" w:themeColor="text1"/>
              </w:rPr>
            </w:pPr>
          </w:p>
        </w:tc>
      </w:tr>
      <w:tr w:rsidR="006D3024" w:rsidRPr="006D3024" w:rsidTr="0069316C">
        <w:tc>
          <w:tcPr>
            <w:tcW w:w="1276" w:type="dxa"/>
            <w:vAlign w:val="bottom"/>
          </w:tcPr>
          <w:p w:rsidR="00521CBA" w:rsidRPr="006D3024" w:rsidRDefault="00965F70" w:rsidP="00965F70">
            <w:pPr>
              <w:jc w:val="center"/>
              <w:rPr>
                <w:rFonts w:ascii="Arial" w:hAnsi="Arial" w:cs="Arial"/>
                <w:b/>
              </w:rPr>
            </w:pPr>
            <w:r>
              <w:rPr>
                <w:rFonts w:ascii="Arial" w:eastAsia="Times New Roman" w:hAnsi="Arial" w:cs="Arial"/>
                <w:b/>
                <w:color w:val="000000" w:themeColor="text1"/>
              </w:rPr>
              <w:lastRenderedPageBreak/>
              <w:t>4</w:t>
            </w:r>
          </w:p>
        </w:tc>
        <w:tc>
          <w:tcPr>
            <w:tcW w:w="5812" w:type="dxa"/>
            <w:vAlign w:val="center"/>
          </w:tcPr>
          <w:p w:rsidR="00965F70" w:rsidRPr="00965F70" w:rsidRDefault="00965F70" w:rsidP="00965F70">
            <w:pPr>
              <w:widowControl/>
              <w:suppressAutoHyphens w:val="0"/>
              <w:jc w:val="both"/>
              <w:rPr>
                <w:rFonts w:ascii="Arial" w:eastAsia="Times New Roman" w:hAnsi="Arial" w:cs="Arial"/>
                <w:b/>
                <w:color w:val="000000" w:themeColor="text1"/>
              </w:rPr>
            </w:pPr>
            <w:r w:rsidRPr="00965F70">
              <w:rPr>
                <w:rFonts w:ascii="Arial" w:eastAsia="Times New Roman" w:hAnsi="Arial" w:cs="Arial"/>
                <w:b/>
                <w:color w:val="000000" w:themeColor="text1"/>
                <w:sz w:val="20"/>
                <w:szCs w:val="20"/>
              </w:rPr>
              <w:t xml:space="preserve">CARDÁPIO </w:t>
            </w:r>
            <w:proofErr w:type="gramStart"/>
            <w:r w:rsidRPr="00965F70">
              <w:rPr>
                <w:rFonts w:ascii="Arial" w:eastAsia="Times New Roman" w:hAnsi="Arial" w:cs="Arial"/>
                <w:b/>
                <w:color w:val="000000" w:themeColor="text1"/>
                <w:sz w:val="20"/>
                <w:szCs w:val="20"/>
              </w:rPr>
              <w:t>4:</w:t>
            </w:r>
            <w:r w:rsidRPr="00965F70">
              <w:rPr>
                <w:rFonts w:ascii="Arial" w:hAnsi="Arial" w:cs="Arial"/>
                <w:b/>
                <w:sz w:val="20"/>
                <w:szCs w:val="20"/>
              </w:rPr>
              <w:t>Salgado</w:t>
            </w:r>
            <w:proofErr w:type="gramEnd"/>
            <w:r w:rsidRPr="00965F70">
              <w:rPr>
                <w:rFonts w:ascii="Arial" w:hAnsi="Arial" w:cs="Arial"/>
                <w:b/>
                <w:sz w:val="20"/>
                <w:szCs w:val="20"/>
              </w:rPr>
              <w:t xml:space="preserve"> assado de frango, Bolo de iogurte,  Fruta da época, Suco de fruta e Café preto e  Café com leite</w:t>
            </w:r>
            <w:r w:rsidRPr="006D3024">
              <w:rPr>
                <w:rFonts w:ascii="Arial" w:hAnsi="Arial" w:cs="Arial"/>
                <w:b/>
              </w:rPr>
              <w:t>.</w:t>
            </w:r>
          </w:p>
          <w:p w:rsidR="00965F70" w:rsidRDefault="00965F70" w:rsidP="00965F70">
            <w:pPr>
              <w:spacing w:after="120"/>
              <w:jc w:val="both"/>
              <w:rPr>
                <w:rFonts w:ascii="Arial" w:hAnsi="Arial" w:cs="Arial"/>
                <w:sz w:val="20"/>
                <w:szCs w:val="20"/>
              </w:rPr>
            </w:pPr>
          </w:p>
          <w:p w:rsidR="00521CBA" w:rsidRPr="00965F70" w:rsidRDefault="006D3024" w:rsidP="00965F70">
            <w:pPr>
              <w:spacing w:after="120"/>
              <w:jc w:val="both"/>
              <w:rPr>
                <w:rFonts w:ascii="Arial" w:hAnsi="Arial" w:cs="Arial"/>
                <w:sz w:val="20"/>
                <w:szCs w:val="20"/>
              </w:rPr>
            </w:pPr>
            <w:r w:rsidRPr="00965F70">
              <w:rPr>
                <w:rFonts w:ascii="Arial" w:hAnsi="Arial" w:cs="Arial"/>
                <w:sz w:val="20"/>
                <w:szCs w:val="20"/>
              </w:rPr>
              <w:t xml:space="preserve">Produto caseiro produzido com frango desfiado e temperos naturais. Unidade de aproximadamente 150 gramas. Bolo caseiro feito com iogurte natural. Fatia de aproximadamente 60 gramas. In natura, apresentando grau de maturação tal que lhe permita suportar a manipulação, o transporte e a conservação em condições adequadas para o consumo. Com casca sã, aspecto, cor, odor e sabor próprios, ausência de sujidades, parasitas e </w:t>
            </w:r>
            <w:proofErr w:type="spellStart"/>
            <w:proofErr w:type="gramStart"/>
            <w:r w:rsidRPr="00965F70">
              <w:rPr>
                <w:rFonts w:ascii="Arial" w:hAnsi="Arial" w:cs="Arial"/>
                <w:sz w:val="20"/>
                <w:szCs w:val="20"/>
              </w:rPr>
              <w:t>larvas.Produto</w:t>
            </w:r>
            <w:proofErr w:type="spellEnd"/>
            <w:proofErr w:type="gramEnd"/>
            <w:r w:rsidRPr="00965F70">
              <w:rPr>
                <w:rFonts w:ascii="Arial" w:hAnsi="Arial" w:cs="Arial"/>
                <w:sz w:val="20"/>
                <w:szCs w:val="20"/>
              </w:rPr>
              <w:t xml:space="preserve">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w:t>
            </w:r>
            <w:r w:rsidRPr="00965F70">
              <w:rPr>
                <w:rFonts w:ascii="Arial" w:eastAsiaTheme="minorHAnsi" w:hAnsi="Arial" w:cs="Arial"/>
                <w:sz w:val="20"/>
                <w:szCs w:val="20"/>
                <w:lang w:eastAsia="en-US"/>
              </w:rPr>
              <w:t xml:space="preserve"> </w:t>
            </w:r>
            <w:r w:rsidRPr="00965F70">
              <w:rPr>
                <w:rFonts w:ascii="Arial" w:hAnsi="Arial" w:cs="Arial"/>
                <w:sz w:val="20"/>
                <w:szCs w:val="20"/>
              </w:rPr>
              <w:t xml:space="preserve">Produto natural pronto para consumo. Feito com café torrado e </w:t>
            </w:r>
            <w:r w:rsidRPr="00965F70">
              <w:rPr>
                <w:rFonts w:ascii="Arial" w:hAnsi="Arial" w:cs="Arial"/>
                <w:sz w:val="20"/>
                <w:szCs w:val="20"/>
              </w:rPr>
              <w:lastRenderedPageBreak/>
              <w:t>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965F70" w:rsidRDefault="00965F70" w:rsidP="00965F70">
            <w:pPr>
              <w:widowControl/>
              <w:rPr>
                <w:rFonts w:ascii="Arial" w:eastAsia="Arial" w:hAnsi="Arial" w:cs="Arial"/>
                <w:color w:val="000000" w:themeColor="text1"/>
              </w:rPr>
            </w:pPr>
          </w:p>
          <w:p w:rsidR="00965F70" w:rsidRDefault="00965F70" w:rsidP="00965F70">
            <w:pPr>
              <w:widowControl/>
              <w:rPr>
                <w:rFonts w:ascii="Arial" w:eastAsia="Arial" w:hAnsi="Arial" w:cs="Arial"/>
                <w:color w:val="000000" w:themeColor="text1"/>
              </w:rPr>
            </w:pPr>
          </w:p>
          <w:p w:rsidR="00521CBA" w:rsidRPr="006D3024" w:rsidRDefault="00521CBA" w:rsidP="00965F70">
            <w:pPr>
              <w:widowControl/>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R$ 25,33</w:t>
            </w:r>
          </w:p>
          <w:p w:rsidR="00521CBA" w:rsidRPr="006D3024" w:rsidRDefault="00521CBA" w:rsidP="006D3024">
            <w:pPr>
              <w:widowControl/>
              <w:jc w:val="center"/>
              <w:rPr>
                <w:rFonts w:ascii="Arial" w:eastAsia="Arial" w:hAnsi="Arial" w:cs="Arial"/>
                <w:color w:val="000000" w:themeColor="text1"/>
              </w:rPr>
            </w:pPr>
          </w:p>
        </w:tc>
        <w:tc>
          <w:tcPr>
            <w:tcW w:w="3260"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R$ 40.528,00</w:t>
            </w:r>
          </w:p>
          <w:p w:rsidR="00521CBA" w:rsidRPr="006D3024" w:rsidRDefault="00521CBA" w:rsidP="006D3024">
            <w:pPr>
              <w:widowControl/>
              <w:jc w:val="center"/>
              <w:rPr>
                <w:rFonts w:ascii="Arial" w:eastAsia="Arial" w:hAnsi="Arial" w:cs="Arial"/>
                <w:color w:val="000000" w:themeColor="text1"/>
              </w:rPr>
            </w:pPr>
          </w:p>
        </w:tc>
      </w:tr>
      <w:tr w:rsidR="006D3024" w:rsidRPr="006D3024" w:rsidTr="0069316C">
        <w:tc>
          <w:tcPr>
            <w:tcW w:w="1276" w:type="dxa"/>
            <w:vAlign w:val="bottom"/>
          </w:tcPr>
          <w:p w:rsidR="00521CBA" w:rsidRPr="006D3024" w:rsidRDefault="00965F70" w:rsidP="00965F70">
            <w:pPr>
              <w:jc w:val="center"/>
              <w:rPr>
                <w:rFonts w:ascii="Arial" w:eastAsia="Times New Roman" w:hAnsi="Arial" w:cs="Arial"/>
                <w:b/>
                <w:color w:val="000000" w:themeColor="text1"/>
              </w:rPr>
            </w:pPr>
            <w:r>
              <w:rPr>
                <w:rFonts w:ascii="Arial" w:eastAsia="Times New Roman" w:hAnsi="Arial" w:cs="Arial"/>
                <w:b/>
                <w:color w:val="000000" w:themeColor="text1"/>
              </w:rPr>
              <w:lastRenderedPageBreak/>
              <w:t>5</w:t>
            </w:r>
          </w:p>
        </w:tc>
        <w:tc>
          <w:tcPr>
            <w:tcW w:w="5812" w:type="dxa"/>
            <w:vAlign w:val="center"/>
          </w:tcPr>
          <w:p w:rsidR="00965F70" w:rsidRPr="00965F70" w:rsidRDefault="00965F70" w:rsidP="00965F70">
            <w:pPr>
              <w:widowControl/>
              <w:suppressAutoHyphens w:val="0"/>
              <w:jc w:val="both"/>
              <w:rPr>
                <w:rFonts w:ascii="Arial" w:eastAsia="Times New Roman" w:hAnsi="Arial" w:cs="Arial"/>
                <w:b/>
                <w:color w:val="000000" w:themeColor="text1"/>
              </w:rPr>
            </w:pPr>
            <w:r w:rsidRPr="006D3024">
              <w:rPr>
                <w:rFonts w:ascii="Arial" w:eastAsia="Times New Roman" w:hAnsi="Arial" w:cs="Arial"/>
                <w:b/>
                <w:color w:val="000000" w:themeColor="text1"/>
              </w:rPr>
              <w:t>CARDÁPIO 5:</w:t>
            </w:r>
            <w:r>
              <w:rPr>
                <w:rFonts w:ascii="Arial" w:eastAsia="Times New Roman" w:hAnsi="Arial" w:cs="Arial"/>
                <w:b/>
                <w:color w:val="000000" w:themeColor="text1"/>
              </w:rPr>
              <w:t xml:space="preserve"> </w:t>
            </w:r>
            <w:proofErr w:type="spellStart"/>
            <w:r w:rsidRPr="006D3024">
              <w:rPr>
                <w:rFonts w:ascii="Arial" w:hAnsi="Arial" w:cs="Arial"/>
                <w:b/>
              </w:rPr>
              <w:t>Esfirra</w:t>
            </w:r>
            <w:proofErr w:type="spellEnd"/>
            <w:r w:rsidRPr="006D3024">
              <w:rPr>
                <w:rFonts w:ascii="Arial" w:hAnsi="Arial" w:cs="Arial"/>
                <w:b/>
              </w:rPr>
              <w:t xml:space="preserve"> de carne, Bolo de cenoura, Fruta do dia, Suco de fruta, Café preto e Café com leite.</w:t>
            </w:r>
          </w:p>
          <w:p w:rsidR="00965F70" w:rsidRDefault="00965F70" w:rsidP="00965F70">
            <w:pPr>
              <w:spacing w:after="120"/>
              <w:jc w:val="both"/>
              <w:rPr>
                <w:rFonts w:ascii="Arial" w:hAnsi="Arial" w:cs="Arial"/>
                <w:sz w:val="20"/>
                <w:szCs w:val="20"/>
              </w:rPr>
            </w:pPr>
          </w:p>
          <w:p w:rsidR="00521CBA" w:rsidRPr="00965F70" w:rsidRDefault="006D3024" w:rsidP="00965F70">
            <w:pPr>
              <w:spacing w:after="120"/>
              <w:jc w:val="both"/>
              <w:rPr>
                <w:rFonts w:ascii="Arial" w:hAnsi="Arial" w:cs="Arial"/>
                <w:sz w:val="20"/>
                <w:szCs w:val="20"/>
              </w:rPr>
            </w:pPr>
            <w:r w:rsidRPr="00965F70">
              <w:rPr>
                <w:rFonts w:ascii="Arial" w:hAnsi="Arial" w:cs="Arial"/>
                <w:sz w:val="20"/>
                <w:szCs w:val="20"/>
              </w:rPr>
              <w:t>Produto caseiro produzido com carne moída de boa qualidade e temperos naturais. Unidade de aproximadamente 150 gramas.</w:t>
            </w:r>
            <w:r w:rsidRPr="00965F70">
              <w:rPr>
                <w:rFonts w:ascii="Arial" w:eastAsiaTheme="minorHAnsi" w:hAnsi="Arial" w:cs="Arial"/>
                <w:sz w:val="20"/>
                <w:szCs w:val="20"/>
                <w:lang w:eastAsia="en-US"/>
              </w:rPr>
              <w:t xml:space="preserve"> </w:t>
            </w:r>
            <w:r w:rsidRPr="00965F70">
              <w:rPr>
                <w:rFonts w:ascii="Arial" w:hAnsi="Arial" w:cs="Arial"/>
                <w:sz w:val="20"/>
                <w:szCs w:val="20"/>
              </w:rPr>
              <w:t>Bolo caseiro feito com cenoura e cobertura. Fatia de aproximadamente 60 gramas.</w:t>
            </w:r>
            <w:r w:rsidRPr="00965F70">
              <w:rPr>
                <w:rFonts w:ascii="Arial" w:eastAsiaTheme="minorHAnsi" w:hAnsi="Arial" w:cs="Arial"/>
                <w:sz w:val="20"/>
                <w:szCs w:val="20"/>
                <w:lang w:eastAsia="en-US"/>
              </w:rPr>
              <w:t xml:space="preserve"> </w:t>
            </w:r>
            <w:r w:rsidRPr="00965F70">
              <w:rPr>
                <w:rFonts w:ascii="Arial" w:hAnsi="Arial" w:cs="Arial"/>
                <w:sz w:val="20"/>
                <w:szCs w:val="20"/>
              </w:rPr>
              <w:t>In natura, apresentando grau de maturação tal que lhe permita suportar a manipulação, o transporte e a conservação em condições adequadas para o consumo. Com casca sã, aspecto, cor, odor e sabor próprios, ausência de sujidades, parasitas e larvas.</w:t>
            </w:r>
            <w:r w:rsidRPr="00965F70">
              <w:rPr>
                <w:rFonts w:ascii="Arial" w:eastAsiaTheme="minorHAnsi" w:hAnsi="Arial" w:cs="Arial"/>
                <w:sz w:val="20"/>
                <w:szCs w:val="20"/>
                <w:lang w:eastAsia="en-US"/>
              </w:rPr>
              <w:t xml:space="preserve"> </w:t>
            </w:r>
            <w:r w:rsidRPr="00965F70">
              <w:rPr>
                <w:rFonts w:ascii="Arial" w:hAnsi="Arial" w:cs="Arial"/>
                <w:sz w:val="20"/>
                <w:szCs w:val="20"/>
              </w:rPr>
              <w:t>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w:t>
            </w:r>
            <w:r w:rsidRPr="00965F70">
              <w:rPr>
                <w:rFonts w:ascii="Arial" w:eastAsiaTheme="minorHAnsi" w:hAnsi="Arial" w:cs="Arial"/>
                <w:sz w:val="20"/>
                <w:szCs w:val="20"/>
                <w:lang w:eastAsia="en-US"/>
              </w:rPr>
              <w:t xml:space="preserve"> </w:t>
            </w:r>
            <w:r w:rsidRPr="00965F70">
              <w:rPr>
                <w:rFonts w:ascii="Arial" w:hAnsi="Arial" w:cs="Arial"/>
                <w:sz w:val="20"/>
                <w:szCs w:val="20"/>
              </w:rPr>
              <w:t>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R$ 25,33</w:t>
            </w:r>
          </w:p>
        </w:tc>
        <w:tc>
          <w:tcPr>
            <w:tcW w:w="3260" w:type="dxa"/>
          </w:tcPr>
          <w:p w:rsidR="00521CBA" w:rsidRPr="006D3024" w:rsidRDefault="00521CBA" w:rsidP="006D3024">
            <w:pPr>
              <w:widowControl/>
              <w:jc w:val="center"/>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R$ 40.528,00</w:t>
            </w:r>
          </w:p>
        </w:tc>
      </w:tr>
      <w:tr w:rsidR="006D3024" w:rsidRPr="006D3024" w:rsidTr="0069316C">
        <w:tc>
          <w:tcPr>
            <w:tcW w:w="1276" w:type="dxa"/>
            <w:vAlign w:val="bottom"/>
          </w:tcPr>
          <w:p w:rsidR="00521CBA" w:rsidRPr="006D3024" w:rsidRDefault="00965F70" w:rsidP="00965F70">
            <w:pPr>
              <w:jc w:val="center"/>
              <w:rPr>
                <w:rFonts w:ascii="Arial" w:eastAsia="Times New Roman" w:hAnsi="Arial" w:cs="Arial"/>
                <w:b/>
                <w:color w:val="000000" w:themeColor="text1"/>
              </w:rPr>
            </w:pPr>
            <w:r>
              <w:rPr>
                <w:rFonts w:ascii="Arial" w:eastAsia="Times New Roman" w:hAnsi="Arial" w:cs="Arial"/>
                <w:b/>
                <w:color w:val="000000" w:themeColor="text1"/>
              </w:rPr>
              <w:t>6</w:t>
            </w:r>
          </w:p>
        </w:tc>
        <w:tc>
          <w:tcPr>
            <w:tcW w:w="5812" w:type="dxa"/>
          </w:tcPr>
          <w:p w:rsidR="00965F70" w:rsidRPr="00965F70" w:rsidRDefault="00965F70" w:rsidP="00965F70">
            <w:pPr>
              <w:widowControl/>
              <w:suppressAutoHyphens w:val="0"/>
              <w:jc w:val="both"/>
              <w:rPr>
                <w:rFonts w:ascii="Arial" w:eastAsia="Times New Roman" w:hAnsi="Arial" w:cs="Arial"/>
                <w:b/>
                <w:color w:val="000000" w:themeColor="text1"/>
              </w:rPr>
            </w:pPr>
            <w:r w:rsidRPr="006D3024">
              <w:rPr>
                <w:rFonts w:ascii="Arial" w:eastAsia="Times New Roman" w:hAnsi="Arial" w:cs="Arial"/>
                <w:b/>
                <w:color w:val="000000" w:themeColor="text1"/>
              </w:rPr>
              <w:t>CARDÁPIO 6:</w:t>
            </w:r>
            <w:r w:rsidRPr="006D3024">
              <w:rPr>
                <w:rFonts w:ascii="Arial" w:hAnsi="Arial" w:cs="Arial"/>
                <w:b/>
              </w:rPr>
              <w:t xml:space="preserve"> Torta fria de frango, Bolo de milho, Fruta </w:t>
            </w:r>
            <w:r>
              <w:rPr>
                <w:rFonts w:ascii="Arial" w:hAnsi="Arial" w:cs="Arial"/>
                <w:b/>
              </w:rPr>
              <w:t xml:space="preserve">da época, Suco de fruta, Café </w:t>
            </w:r>
            <w:r w:rsidRPr="006D3024">
              <w:rPr>
                <w:rFonts w:ascii="Arial" w:hAnsi="Arial" w:cs="Arial"/>
                <w:b/>
              </w:rPr>
              <w:t>preto</w:t>
            </w:r>
            <w:r>
              <w:rPr>
                <w:rFonts w:ascii="Arial" w:eastAsia="Times New Roman" w:hAnsi="Arial" w:cs="Arial"/>
                <w:b/>
                <w:color w:val="000000" w:themeColor="text1"/>
              </w:rPr>
              <w:t xml:space="preserve"> </w:t>
            </w:r>
            <w:r w:rsidRPr="006D3024">
              <w:rPr>
                <w:rFonts w:ascii="Arial" w:hAnsi="Arial" w:cs="Arial"/>
                <w:b/>
              </w:rPr>
              <w:lastRenderedPageBreak/>
              <w:t>e Café com leite.</w:t>
            </w:r>
          </w:p>
          <w:p w:rsidR="00965F70" w:rsidRDefault="00965F70" w:rsidP="00965F70">
            <w:pPr>
              <w:widowControl/>
              <w:jc w:val="both"/>
              <w:rPr>
                <w:rFonts w:ascii="Arial" w:hAnsi="Arial" w:cs="Arial"/>
                <w:b/>
              </w:rPr>
            </w:pP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Torta caseira fria, tipo “pão picante”, feita com pão de forma sem casca, patê de frango desfiado e legumes. Fatia de aproximadamente 150 gramas.</w:t>
            </w:r>
            <w:r w:rsidRPr="00965F70">
              <w:rPr>
                <w:rFonts w:ascii="Arial" w:hAnsi="Arial" w:cs="Arial"/>
                <w:sz w:val="20"/>
                <w:szCs w:val="20"/>
              </w:rPr>
              <w:t xml:space="preserve"> </w:t>
            </w:r>
            <w:r w:rsidRPr="00965F70">
              <w:rPr>
                <w:rFonts w:ascii="Arial" w:eastAsia="Arial" w:hAnsi="Arial" w:cs="Arial"/>
                <w:color w:val="000000" w:themeColor="text1"/>
                <w:sz w:val="20"/>
                <w:szCs w:val="20"/>
              </w:rPr>
              <w:t>Bolo caseiro feito com milho. Fatia de aproximadamente 60 gramas.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In natura, apresentando grau de maturação tal que lhe permita suportar a manipulação, o transporte e a conservação em condições adequadas para o consumo. Com casca sã, aspecto, cor, odor e sabor próprios, ausência de sujidades, parasitas e larvas.</w:t>
            </w:r>
            <w:r w:rsidRPr="00965F70">
              <w:rPr>
                <w:rFonts w:ascii="Arial" w:hAnsi="Arial" w:cs="Arial"/>
                <w:sz w:val="20"/>
                <w:szCs w:val="20"/>
              </w:rPr>
              <w:t xml:space="preserve"> </w:t>
            </w:r>
            <w:r w:rsidRPr="00965F70">
              <w:rPr>
                <w:rFonts w:ascii="Arial" w:eastAsia="Arial" w:hAnsi="Arial" w:cs="Arial"/>
                <w:color w:val="000000" w:themeColor="text1"/>
                <w:sz w:val="20"/>
                <w:szCs w:val="20"/>
              </w:rPr>
              <w:t>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w:t>
            </w:r>
          </w:p>
          <w:p w:rsidR="00521CBA"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lastRenderedPageBreak/>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R$ 26,33</w:t>
            </w:r>
          </w:p>
        </w:tc>
        <w:tc>
          <w:tcPr>
            <w:tcW w:w="3260" w:type="dxa"/>
          </w:tcPr>
          <w:p w:rsidR="00965F70" w:rsidRDefault="00965F70" w:rsidP="006D3024">
            <w:pPr>
              <w:widowControl/>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R$ 42.128,00</w:t>
            </w:r>
          </w:p>
        </w:tc>
      </w:tr>
      <w:tr w:rsidR="006D3024" w:rsidRPr="006D3024" w:rsidTr="0069316C">
        <w:trPr>
          <w:trHeight w:val="3830"/>
        </w:trPr>
        <w:tc>
          <w:tcPr>
            <w:tcW w:w="1276" w:type="dxa"/>
            <w:vAlign w:val="bottom"/>
          </w:tcPr>
          <w:p w:rsidR="00521CBA" w:rsidRPr="006D3024" w:rsidRDefault="00965F70" w:rsidP="00965F70">
            <w:pPr>
              <w:jc w:val="center"/>
              <w:rPr>
                <w:rFonts w:ascii="Arial" w:eastAsia="Times New Roman" w:hAnsi="Arial" w:cs="Arial"/>
                <w:b/>
                <w:color w:val="000000" w:themeColor="text1"/>
              </w:rPr>
            </w:pPr>
            <w:r>
              <w:rPr>
                <w:rFonts w:ascii="Arial" w:eastAsia="Times New Roman" w:hAnsi="Arial" w:cs="Arial"/>
                <w:b/>
                <w:color w:val="000000" w:themeColor="text1"/>
              </w:rPr>
              <w:lastRenderedPageBreak/>
              <w:t>7</w:t>
            </w:r>
          </w:p>
        </w:tc>
        <w:tc>
          <w:tcPr>
            <w:tcW w:w="5812" w:type="dxa"/>
          </w:tcPr>
          <w:p w:rsidR="00965F70" w:rsidRPr="00965F70" w:rsidRDefault="00965F70" w:rsidP="00965F70">
            <w:pPr>
              <w:jc w:val="both"/>
              <w:rPr>
                <w:rFonts w:ascii="Arial" w:eastAsia="Times New Roman" w:hAnsi="Arial" w:cs="Arial"/>
                <w:b/>
                <w:color w:val="000000" w:themeColor="text1"/>
              </w:rPr>
            </w:pPr>
            <w:r w:rsidRPr="006D3024">
              <w:rPr>
                <w:rFonts w:ascii="Arial" w:eastAsia="Times New Roman" w:hAnsi="Arial" w:cs="Arial"/>
                <w:b/>
                <w:color w:val="000000" w:themeColor="text1"/>
              </w:rPr>
              <w:t>CARDÁPIO 7:</w:t>
            </w:r>
            <w:r>
              <w:rPr>
                <w:rFonts w:ascii="Arial" w:eastAsia="Times New Roman" w:hAnsi="Arial" w:cs="Arial"/>
                <w:b/>
                <w:color w:val="000000" w:themeColor="text1"/>
              </w:rPr>
              <w:t xml:space="preserve"> </w:t>
            </w:r>
            <w:proofErr w:type="spellStart"/>
            <w:r w:rsidRPr="006D3024">
              <w:rPr>
                <w:rFonts w:ascii="Arial" w:hAnsi="Arial" w:cs="Arial"/>
                <w:b/>
              </w:rPr>
              <w:t>algado</w:t>
            </w:r>
            <w:proofErr w:type="spellEnd"/>
            <w:r w:rsidRPr="006D3024">
              <w:rPr>
                <w:rFonts w:ascii="Arial" w:hAnsi="Arial" w:cs="Arial"/>
                <w:b/>
              </w:rPr>
              <w:t xml:space="preserve"> assado de carne com ovo, Cuca de farofa com canela, Fruta da época, Suco de fruta, Café preto e Café com leite.</w:t>
            </w:r>
          </w:p>
          <w:p w:rsidR="00965F70" w:rsidRDefault="00965F70" w:rsidP="00965F70">
            <w:pPr>
              <w:widowControl/>
              <w:jc w:val="both"/>
              <w:rPr>
                <w:rFonts w:ascii="Arial" w:eastAsia="Arial" w:hAnsi="Arial" w:cs="Arial"/>
                <w:color w:val="000000" w:themeColor="text1"/>
                <w:sz w:val="20"/>
                <w:szCs w:val="20"/>
              </w:rPr>
            </w:pP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caseiro produzido com carne moída de boa qualidade, ovo e temperos naturais. Unidade de aproximadamente 150 gramas.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Cuca caseira com farofa e canela. Fatia de aproximadamente 60 gramas.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In natura, apresentando grau de maturação tal que lhe permita suportar a manipulação, o transporte e a conservação em condições adequadas para o consumo. Com casca sã, aspecto, cor, odor e sabor próprios, ausência de sujidades, parasitas e larvas.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w:t>
            </w:r>
          </w:p>
          <w:p w:rsidR="00521CBA"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R$ 26,00</w:t>
            </w:r>
          </w:p>
        </w:tc>
        <w:tc>
          <w:tcPr>
            <w:tcW w:w="3260"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R$ 41.600,00</w:t>
            </w:r>
          </w:p>
        </w:tc>
      </w:tr>
      <w:tr w:rsidR="006D3024" w:rsidRPr="006D3024" w:rsidTr="0069316C">
        <w:trPr>
          <w:trHeight w:val="2795"/>
        </w:trPr>
        <w:tc>
          <w:tcPr>
            <w:tcW w:w="1276" w:type="dxa"/>
            <w:vAlign w:val="bottom"/>
          </w:tcPr>
          <w:p w:rsidR="00521CBA" w:rsidRPr="006D3024" w:rsidRDefault="00965F70" w:rsidP="00965F70">
            <w:pPr>
              <w:jc w:val="center"/>
              <w:rPr>
                <w:rFonts w:ascii="Arial" w:eastAsia="Times New Roman" w:hAnsi="Arial" w:cs="Arial"/>
                <w:b/>
                <w:color w:val="000000" w:themeColor="text1"/>
              </w:rPr>
            </w:pPr>
            <w:r>
              <w:rPr>
                <w:rFonts w:ascii="Arial" w:eastAsia="Times New Roman" w:hAnsi="Arial" w:cs="Arial"/>
                <w:b/>
                <w:color w:val="000000" w:themeColor="text1"/>
              </w:rPr>
              <w:lastRenderedPageBreak/>
              <w:t>8</w:t>
            </w:r>
          </w:p>
        </w:tc>
        <w:tc>
          <w:tcPr>
            <w:tcW w:w="5812" w:type="dxa"/>
          </w:tcPr>
          <w:p w:rsidR="00965F70" w:rsidRPr="00965F70" w:rsidRDefault="00965F70" w:rsidP="00965F70">
            <w:pPr>
              <w:widowControl/>
              <w:suppressAutoHyphens w:val="0"/>
              <w:jc w:val="both"/>
              <w:rPr>
                <w:rFonts w:ascii="Arial" w:eastAsia="Times New Roman" w:hAnsi="Arial" w:cs="Arial"/>
                <w:b/>
                <w:color w:val="000000" w:themeColor="text1"/>
              </w:rPr>
            </w:pPr>
            <w:r w:rsidRPr="006D3024">
              <w:rPr>
                <w:rFonts w:ascii="Arial" w:eastAsia="Times New Roman" w:hAnsi="Arial" w:cs="Arial"/>
                <w:b/>
                <w:color w:val="000000" w:themeColor="text1"/>
              </w:rPr>
              <w:t>CARDÁPIO 8:</w:t>
            </w:r>
            <w:r>
              <w:rPr>
                <w:rFonts w:ascii="Arial" w:eastAsia="Times New Roman" w:hAnsi="Arial" w:cs="Arial"/>
                <w:b/>
                <w:color w:val="000000" w:themeColor="text1"/>
              </w:rPr>
              <w:t xml:space="preserve"> </w:t>
            </w:r>
            <w:r w:rsidRPr="006D3024">
              <w:rPr>
                <w:rFonts w:ascii="Arial" w:hAnsi="Arial" w:cs="Arial"/>
                <w:b/>
              </w:rPr>
              <w:t>Misto frio, Bolo de fubá, Salada de frutas, Suco de fruta, Café preto e Café com leite.</w:t>
            </w:r>
          </w:p>
          <w:p w:rsidR="00965F70" w:rsidRDefault="00965F70" w:rsidP="00965F70">
            <w:pPr>
              <w:widowControl/>
              <w:jc w:val="both"/>
              <w:rPr>
                <w:rFonts w:ascii="Arial" w:eastAsia="Arial" w:hAnsi="Arial" w:cs="Arial"/>
                <w:color w:val="000000" w:themeColor="text1"/>
                <w:sz w:val="20"/>
                <w:szCs w:val="20"/>
              </w:rPr>
            </w:pP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 xml:space="preserve">Sanduíche de aproximadamente 130 g. Ingredientes mínimos: 2 fatias de pão de forma de 50 g cada, 1 fatia de queijo de aproximadamente 15 g, 1 fatia de </w:t>
            </w:r>
            <w:proofErr w:type="spellStart"/>
            <w:r w:rsidRPr="00965F70">
              <w:rPr>
                <w:rFonts w:ascii="Arial" w:eastAsia="Arial" w:hAnsi="Arial" w:cs="Arial"/>
                <w:color w:val="000000" w:themeColor="text1"/>
                <w:sz w:val="20"/>
                <w:szCs w:val="20"/>
              </w:rPr>
              <w:t>apresuntado</w:t>
            </w:r>
            <w:proofErr w:type="spellEnd"/>
            <w:r w:rsidRPr="00965F70">
              <w:rPr>
                <w:rFonts w:ascii="Arial" w:eastAsia="Arial" w:hAnsi="Arial" w:cs="Arial"/>
                <w:color w:val="000000" w:themeColor="text1"/>
                <w:sz w:val="20"/>
                <w:szCs w:val="20"/>
              </w:rPr>
              <w:t xml:space="preserve"> de aproximadamente 15 g.</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Bolo caseiro com farinha de fubá. Fatia de aproximadamente 60 gramas.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In natura, apresentando grau de maturação tal que lhe permita suportar a manipulação, o transporte e a conservação em condições adequadas para o consumo. Com casca sã, aspecto, cor, odor e sabor próprios, ausência de sujidades, parasitas e larvas.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w:t>
            </w:r>
          </w:p>
          <w:p w:rsidR="00521CBA"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R$ 27,66</w:t>
            </w:r>
          </w:p>
        </w:tc>
        <w:tc>
          <w:tcPr>
            <w:tcW w:w="3260"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R$ 44.256,00</w:t>
            </w:r>
          </w:p>
        </w:tc>
      </w:tr>
      <w:tr w:rsidR="006D3024" w:rsidRPr="006D3024" w:rsidTr="0069316C">
        <w:trPr>
          <w:trHeight w:val="3599"/>
        </w:trPr>
        <w:tc>
          <w:tcPr>
            <w:tcW w:w="1276" w:type="dxa"/>
            <w:vAlign w:val="bottom"/>
          </w:tcPr>
          <w:p w:rsidR="00521CBA" w:rsidRPr="006D3024" w:rsidRDefault="00965F70" w:rsidP="00965F70">
            <w:pPr>
              <w:jc w:val="center"/>
              <w:rPr>
                <w:rFonts w:ascii="Arial" w:eastAsia="Times New Roman" w:hAnsi="Arial" w:cs="Arial"/>
                <w:b/>
                <w:color w:val="000000" w:themeColor="text1"/>
              </w:rPr>
            </w:pPr>
            <w:r>
              <w:rPr>
                <w:rFonts w:ascii="Arial" w:eastAsia="Times New Roman" w:hAnsi="Arial" w:cs="Arial"/>
                <w:b/>
                <w:color w:val="000000" w:themeColor="text1"/>
              </w:rPr>
              <w:lastRenderedPageBreak/>
              <w:t>9</w:t>
            </w:r>
          </w:p>
        </w:tc>
        <w:tc>
          <w:tcPr>
            <w:tcW w:w="5812" w:type="dxa"/>
          </w:tcPr>
          <w:p w:rsidR="00965F70" w:rsidRPr="00965F70" w:rsidRDefault="00965F70" w:rsidP="00965F70">
            <w:pPr>
              <w:widowControl/>
              <w:suppressAutoHyphens w:val="0"/>
              <w:jc w:val="both"/>
              <w:rPr>
                <w:rFonts w:ascii="Arial" w:eastAsia="Times New Roman" w:hAnsi="Arial" w:cs="Arial"/>
                <w:b/>
                <w:color w:val="000000" w:themeColor="text1"/>
                <w:sz w:val="20"/>
                <w:szCs w:val="20"/>
              </w:rPr>
            </w:pPr>
            <w:r w:rsidRPr="00965F70">
              <w:rPr>
                <w:rFonts w:ascii="Arial" w:eastAsia="Times New Roman" w:hAnsi="Arial" w:cs="Arial"/>
                <w:b/>
                <w:color w:val="000000" w:themeColor="text1"/>
                <w:sz w:val="20"/>
                <w:szCs w:val="20"/>
              </w:rPr>
              <w:t xml:space="preserve">CARDÁPIO 9: </w:t>
            </w:r>
            <w:proofErr w:type="spellStart"/>
            <w:r w:rsidRPr="00965F70">
              <w:rPr>
                <w:rFonts w:ascii="Arial" w:hAnsi="Arial" w:cs="Arial"/>
                <w:b/>
                <w:sz w:val="20"/>
                <w:szCs w:val="20"/>
              </w:rPr>
              <w:t>Hamburguinho</w:t>
            </w:r>
            <w:proofErr w:type="spellEnd"/>
            <w:r w:rsidRPr="00965F70">
              <w:rPr>
                <w:rFonts w:ascii="Arial" w:hAnsi="Arial" w:cs="Arial"/>
                <w:b/>
                <w:sz w:val="20"/>
                <w:szCs w:val="20"/>
              </w:rPr>
              <w:t xml:space="preserve"> caseiro com salada, Bolo de laranja, Espetinho de frutas, Suco de fruta, Café preto e Café com leite.</w:t>
            </w:r>
          </w:p>
          <w:p w:rsidR="00965F70" w:rsidRDefault="00965F70" w:rsidP="00965F70">
            <w:pPr>
              <w:widowControl/>
              <w:jc w:val="both"/>
              <w:rPr>
                <w:rFonts w:ascii="Arial" w:hAnsi="Arial" w:cs="Arial"/>
                <w:b/>
              </w:rPr>
            </w:pP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Sanduíche de aproximadamente 165 g. Ingredientes mínimos: 1 unidade de pão de hambúrguer de 50 g, 1 carne de hambúrguer de aproximadamente 70 g, 1 fatia de queijo de aproximadamente 15 g, 1 folha de alface de aproximadamente 10 g, 2 fatias de tomate de aproximadamente 10 g cada.</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Bolo caseiro feito com suco de laranja. Fatia de aproximadamente 60 gramas.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In natura, apresentando grau de maturação tal que lhe permita suportar a manipulação, o transporte e a conservação em condições adequadas para o consumo. Com casca sã, aspecto, cor, odor e sabor próprios, ausência de sujidades, parasitas e larvas.</w:t>
            </w:r>
          </w:p>
          <w:p w:rsidR="006D3024"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fruta in natura sem adição de açúcar. Copo com no mínimo 300 ml. Características: aspecto: líquido homogêneo; cor e odor: característicos; sabor: próprio. Adicionais: produto pronto para consumo humano. Adicionalmente enviar copo plástico, açúcar e adoçante para consumidores adoçarem a gosto e conforme necessidade.</w:t>
            </w:r>
          </w:p>
          <w:p w:rsidR="00521CBA" w:rsidRPr="00965F70" w:rsidRDefault="006D3024" w:rsidP="00965F70">
            <w:pPr>
              <w:widowControl/>
              <w:jc w:val="both"/>
              <w:rPr>
                <w:rFonts w:ascii="Arial" w:eastAsia="Arial" w:hAnsi="Arial" w:cs="Arial"/>
                <w:color w:val="000000" w:themeColor="text1"/>
                <w:sz w:val="20"/>
                <w:szCs w:val="20"/>
              </w:rPr>
            </w:pPr>
            <w:r w:rsidRPr="00965F70">
              <w:rPr>
                <w:rFonts w:ascii="Arial" w:eastAsia="Arial" w:hAnsi="Arial" w:cs="Arial"/>
                <w:color w:val="000000" w:themeColor="text1"/>
                <w:sz w:val="20"/>
                <w:szCs w:val="20"/>
              </w:rPr>
              <w:t>Produto natural pronto para consumo. Feito com café torrado e moído sem adição de açúcar. Copo com no mínimo 200 ml. Características: aspecto: líquido homogêneo; cor e odor: característicos; sabor: próprio. Adicionais: produto pronto para consumo humano. Adicionalmente enviar copo de isopor, açúcar e adoçante para consumidores adoçarem a gosto e conforme necessidade.</w:t>
            </w:r>
          </w:p>
        </w:tc>
        <w:tc>
          <w:tcPr>
            <w:tcW w:w="1985"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1.600</w:t>
            </w:r>
          </w:p>
        </w:tc>
        <w:tc>
          <w:tcPr>
            <w:tcW w:w="2268" w:type="dxa"/>
            <w:vAlign w:val="center"/>
          </w:tcPr>
          <w:p w:rsidR="00521CBA" w:rsidRPr="006D3024" w:rsidRDefault="00521CBA" w:rsidP="006D3024">
            <w:pPr>
              <w:widowControl/>
              <w:jc w:val="center"/>
              <w:rPr>
                <w:rFonts w:ascii="Arial" w:eastAsia="Arial" w:hAnsi="Arial" w:cs="Arial"/>
                <w:color w:val="000000" w:themeColor="text1"/>
              </w:rPr>
            </w:pPr>
            <w:r w:rsidRPr="006D3024">
              <w:rPr>
                <w:rFonts w:ascii="Arial" w:eastAsia="Arial" w:hAnsi="Arial" w:cs="Arial"/>
                <w:color w:val="000000" w:themeColor="text1"/>
              </w:rPr>
              <w:t>R$ 27,66</w:t>
            </w:r>
          </w:p>
        </w:tc>
        <w:tc>
          <w:tcPr>
            <w:tcW w:w="3260" w:type="dxa"/>
          </w:tcPr>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521CBA" w:rsidRPr="006D3024" w:rsidRDefault="00521CBA"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6D3024" w:rsidRPr="006D3024" w:rsidRDefault="006D3024" w:rsidP="006D3024">
            <w:pPr>
              <w:widowControl/>
              <w:jc w:val="center"/>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965F70" w:rsidRDefault="00965F70" w:rsidP="006D3024">
            <w:pPr>
              <w:widowControl/>
              <w:rPr>
                <w:rFonts w:ascii="Arial" w:eastAsia="Arial" w:hAnsi="Arial" w:cs="Arial"/>
                <w:color w:val="000000" w:themeColor="text1"/>
              </w:rPr>
            </w:pPr>
          </w:p>
          <w:p w:rsidR="00521CBA" w:rsidRPr="006D3024" w:rsidRDefault="00521CBA" w:rsidP="006D3024">
            <w:pPr>
              <w:widowControl/>
              <w:rPr>
                <w:rFonts w:ascii="Arial" w:eastAsia="Arial" w:hAnsi="Arial" w:cs="Arial"/>
                <w:color w:val="000000" w:themeColor="text1"/>
              </w:rPr>
            </w:pPr>
            <w:r w:rsidRPr="006D3024">
              <w:rPr>
                <w:rFonts w:ascii="Arial" w:eastAsia="Arial" w:hAnsi="Arial" w:cs="Arial"/>
                <w:color w:val="000000" w:themeColor="text1"/>
              </w:rPr>
              <w:t>R$ 44.256,00</w:t>
            </w:r>
          </w:p>
        </w:tc>
      </w:tr>
      <w:tr w:rsidR="00521CBA" w:rsidRPr="006D3024" w:rsidTr="0069316C">
        <w:tc>
          <w:tcPr>
            <w:tcW w:w="1276" w:type="dxa"/>
            <w:tcBorders>
              <w:top w:val="single" w:sz="4" w:space="0" w:color="auto"/>
              <w:left w:val="single" w:sz="4" w:space="0" w:color="auto"/>
              <w:bottom w:val="single" w:sz="4" w:space="0" w:color="auto"/>
              <w:right w:val="single" w:sz="4" w:space="0" w:color="auto"/>
            </w:tcBorders>
          </w:tcPr>
          <w:p w:rsidR="00521CBA" w:rsidRPr="006D3024" w:rsidRDefault="00521CBA" w:rsidP="006D3024">
            <w:pPr>
              <w:widowControl/>
              <w:jc w:val="center"/>
              <w:rPr>
                <w:rFonts w:ascii="Arial" w:eastAsia="Arial" w:hAnsi="Arial" w:cs="Arial"/>
                <w:b/>
                <w:color w:val="000000" w:themeColor="text1"/>
                <w:sz w:val="28"/>
                <w:szCs w:val="28"/>
              </w:rPr>
            </w:pPr>
          </w:p>
        </w:tc>
        <w:tc>
          <w:tcPr>
            <w:tcW w:w="13325" w:type="dxa"/>
            <w:gridSpan w:val="4"/>
            <w:tcBorders>
              <w:top w:val="single" w:sz="4" w:space="0" w:color="auto"/>
              <w:left w:val="single" w:sz="4" w:space="0" w:color="auto"/>
              <w:bottom w:val="single" w:sz="4" w:space="0" w:color="auto"/>
              <w:right w:val="single" w:sz="4" w:space="0" w:color="auto"/>
            </w:tcBorders>
            <w:vAlign w:val="bottom"/>
          </w:tcPr>
          <w:p w:rsidR="00521CBA" w:rsidRPr="006D3024" w:rsidRDefault="00521CBA" w:rsidP="0060345F">
            <w:pPr>
              <w:widowControl/>
              <w:jc w:val="center"/>
              <w:rPr>
                <w:rFonts w:ascii="Arial" w:eastAsia="Arial" w:hAnsi="Arial" w:cs="Arial"/>
                <w:b/>
                <w:color w:val="000000" w:themeColor="text1"/>
                <w:sz w:val="28"/>
                <w:szCs w:val="28"/>
              </w:rPr>
            </w:pPr>
            <w:r w:rsidRPr="006D3024">
              <w:rPr>
                <w:rFonts w:ascii="Arial" w:eastAsia="Arial" w:hAnsi="Arial" w:cs="Arial"/>
                <w:b/>
                <w:color w:val="000000" w:themeColor="text1"/>
                <w:sz w:val="28"/>
                <w:szCs w:val="28"/>
              </w:rPr>
              <w:t>VALOR TOTAL GLOBAL: R$ 3</w:t>
            </w:r>
            <w:r w:rsidR="0060345F">
              <w:rPr>
                <w:rFonts w:ascii="Arial" w:eastAsia="Arial" w:hAnsi="Arial" w:cs="Arial"/>
                <w:b/>
                <w:color w:val="000000" w:themeColor="text1"/>
                <w:sz w:val="28"/>
                <w:szCs w:val="28"/>
              </w:rPr>
              <w:t>81.536,00</w:t>
            </w:r>
            <w:bookmarkStart w:id="0" w:name="_GoBack"/>
            <w:bookmarkEnd w:id="0"/>
          </w:p>
        </w:tc>
      </w:tr>
    </w:tbl>
    <w:p w:rsidR="00C509CA" w:rsidRPr="006D3024" w:rsidRDefault="00C509CA" w:rsidP="00CF1634">
      <w:pPr>
        <w:autoSpaceDE w:val="0"/>
        <w:autoSpaceDN w:val="0"/>
        <w:adjustRightInd w:val="0"/>
        <w:spacing w:line="360" w:lineRule="auto"/>
        <w:jc w:val="both"/>
        <w:rPr>
          <w:rFonts w:ascii="Arial" w:eastAsia="Arial" w:hAnsi="Arial" w:cs="Arial"/>
          <w:sz w:val="28"/>
          <w:szCs w:val="28"/>
        </w:rPr>
      </w:pPr>
    </w:p>
    <w:p w:rsidR="00965F70" w:rsidRDefault="00965F70" w:rsidP="00CF1634">
      <w:pPr>
        <w:autoSpaceDE w:val="0"/>
        <w:autoSpaceDN w:val="0"/>
        <w:adjustRightInd w:val="0"/>
        <w:spacing w:line="276" w:lineRule="auto"/>
        <w:jc w:val="both"/>
        <w:rPr>
          <w:rFonts w:ascii="Arial" w:hAnsi="Arial" w:cs="Arial"/>
        </w:rPr>
      </w:pPr>
    </w:p>
    <w:p w:rsidR="00965F70" w:rsidRDefault="00965F70" w:rsidP="00CF1634">
      <w:pPr>
        <w:autoSpaceDE w:val="0"/>
        <w:autoSpaceDN w:val="0"/>
        <w:adjustRightInd w:val="0"/>
        <w:spacing w:line="276" w:lineRule="auto"/>
        <w:jc w:val="both"/>
        <w:rPr>
          <w:rFonts w:ascii="Arial" w:hAnsi="Arial" w:cs="Arial"/>
        </w:rPr>
      </w:pPr>
    </w:p>
    <w:p w:rsidR="00965F70" w:rsidRDefault="00965F70" w:rsidP="00CF1634">
      <w:pPr>
        <w:autoSpaceDE w:val="0"/>
        <w:autoSpaceDN w:val="0"/>
        <w:adjustRightInd w:val="0"/>
        <w:spacing w:line="276" w:lineRule="auto"/>
        <w:jc w:val="both"/>
        <w:rPr>
          <w:rFonts w:ascii="Arial" w:hAnsi="Arial" w:cs="Arial"/>
        </w:rPr>
      </w:pPr>
    </w:p>
    <w:p w:rsidR="00623133" w:rsidRPr="00353805" w:rsidRDefault="00CF1634" w:rsidP="00CF1634">
      <w:pPr>
        <w:autoSpaceDE w:val="0"/>
        <w:autoSpaceDN w:val="0"/>
        <w:adjustRightInd w:val="0"/>
        <w:spacing w:line="276" w:lineRule="auto"/>
        <w:jc w:val="both"/>
        <w:rPr>
          <w:rFonts w:ascii="Arial" w:hAnsi="Arial" w:cs="Arial"/>
        </w:rPr>
      </w:pPr>
      <w:r w:rsidRPr="00353805">
        <w:rPr>
          <w:rFonts w:ascii="Arial" w:hAnsi="Arial" w:cs="Arial"/>
        </w:rPr>
        <w:t>4.1. Os valores acima estão estimados e com base na média de preço praticado pelo mercado, estando anexados a este processo os respectivos orçamentos</w:t>
      </w:r>
      <w:r w:rsidR="00623133" w:rsidRPr="00353805">
        <w:rPr>
          <w:rFonts w:ascii="Arial" w:hAnsi="Arial" w:cs="Arial"/>
        </w:rPr>
        <w:t>.</w:t>
      </w:r>
    </w:p>
    <w:p w:rsidR="00CF1634" w:rsidRPr="00353805" w:rsidRDefault="00CF1634" w:rsidP="00CF1634">
      <w:pPr>
        <w:autoSpaceDE w:val="0"/>
        <w:autoSpaceDN w:val="0"/>
        <w:adjustRightInd w:val="0"/>
        <w:spacing w:line="276" w:lineRule="auto"/>
        <w:jc w:val="both"/>
        <w:rPr>
          <w:rFonts w:ascii="Arial" w:hAnsi="Arial" w:cs="Arial"/>
        </w:rPr>
      </w:pPr>
      <w:r w:rsidRPr="00353805">
        <w:rPr>
          <w:rFonts w:ascii="Arial" w:hAnsi="Arial" w:cs="Arial"/>
        </w:rPr>
        <w:t>4.2. Ficará a cargo da CONTRATADA as despesas com seguros, transporte, carga, descarga, tributos, encargos trabalhistas e previdenciários decorrentes da execução do objeto desta licitação;</w:t>
      </w:r>
    </w:p>
    <w:p w:rsidR="00943377" w:rsidRPr="00353805" w:rsidRDefault="00943377" w:rsidP="00CF1634">
      <w:pPr>
        <w:autoSpaceDE w:val="0"/>
        <w:autoSpaceDN w:val="0"/>
        <w:adjustRightInd w:val="0"/>
        <w:spacing w:line="276" w:lineRule="auto"/>
        <w:jc w:val="both"/>
        <w:rPr>
          <w:rFonts w:ascii="Arial" w:hAnsi="Arial" w:cs="Arial"/>
        </w:rPr>
      </w:pPr>
      <w:r w:rsidRPr="00353805">
        <w:rPr>
          <w:rFonts w:ascii="Arial" w:hAnsi="Arial" w:cs="Arial"/>
        </w:rPr>
        <w:t>4.3. As especificações dos cardápios e descritivos estão em anexo no presente processo;</w:t>
      </w:r>
    </w:p>
    <w:p w:rsidR="00CF1634" w:rsidRPr="00353805" w:rsidRDefault="00CF1634" w:rsidP="00CF1634">
      <w:pPr>
        <w:autoSpaceDE w:val="0"/>
        <w:autoSpaceDN w:val="0"/>
        <w:adjustRightInd w:val="0"/>
        <w:spacing w:line="276" w:lineRule="auto"/>
        <w:jc w:val="both"/>
        <w:rPr>
          <w:rFonts w:ascii="Arial" w:hAnsi="Arial" w:cs="Arial"/>
          <w:color w:val="FF0000"/>
        </w:rPr>
      </w:pPr>
    </w:p>
    <w:p w:rsidR="00CF1634" w:rsidRPr="00353805" w:rsidRDefault="00CF1634" w:rsidP="00CF1634">
      <w:pPr>
        <w:autoSpaceDE w:val="0"/>
        <w:autoSpaceDN w:val="0"/>
        <w:adjustRightInd w:val="0"/>
        <w:spacing w:line="276" w:lineRule="auto"/>
        <w:jc w:val="both"/>
        <w:rPr>
          <w:rFonts w:ascii="Arial" w:hAnsi="Arial" w:cs="Arial"/>
        </w:rPr>
      </w:pPr>
      <w:r w:rsidRPr="00353805">
        <w:rPr>
          <w:rFonts w:ascii="Arial" w:hAnsi="Arial" w:cs="Arial"/>
          <w:b/>
          <w:bCs/>
        </w:rPr>
        <w:t xml:space="preserve">5. DAS CARACTERÍSTICAS: </w:t>
      </w:r>
    </w:p>
    <w:p w:rsidR="00CF1634" w:rsidRPr="00353805" w:rsidRDefault="00717EC7" w:rsidP="00CF1634">
      <w:pPr>
        <w:spacing w:line="276" w:lineRule="auto"/>
        <w:jc w:val="both"/>
        <w:rPr>
          <w:rFonts w:ascii="Arial" w:hAnsi="Arial" w:cs="Arial"/>
        </w:rPr>
      </w:pPr>
      <w:r w:rsidRPr="00353805">
        <w:rPr>
          <w:rFonts w:ascii="Arial" w:hAnsi="Arial" w:cs="Arial"/>
        </w:rPr>
        <w:t xml:space="preserve">5.1. Os produtos </w:t>
      </w:r>
      <w:r w:rsidR="00CF1634" w:rsidRPr="00353805">
        <w:rPr>
          <w:rFonts w:ascii="Arial" w:hAnsi="Arial" w:cs="Arial"/>
          <w:bCs/>
        </w:rPr>
        <w:t xml:space="preserve">que compõe o lanche, </w:t>
      </w:r>
      <w:r w:rsidR="00CF1634" w:rsidRPr="00353805">
        <w:rPr>
          <w:rFonts w:ascii="Arial" w:hAnsi="Arial" w:cs="Arial"/>
        </w:rPr>
        <w:t>deverão atender as normas da vigilância sanitária e demais legislações pertinentes;</w:t>
      </w:r>
    </w:p>
    <w:p w:rsidR="00CF1634" w:rsidRPr="00353805" w:rsidRDefault="00CF1634" w:rsidP="00CF1634">
      <w:pPr>
        <w:spacing w:line="276" w:lineRule="auto"/>
        <w:jc w:val="both"/>
        <w:rPr>
          <w:rFonts w:ascii="Arial" w:hAnsi="Arial" w:cs="Arial"/>
        </w:rPr>
      </w:pPr>
      <w:r w:rsidRPr="00353805">
        <w:rPr>
          <w:rFonts w:ascii="Arial" w:hAnsi="Arial" w:cs="Arial"/>
        </w:rPr>
        <w:t>5.2. Os produtos que compõem o lanche deverão ser entregues parceladamente e no decorrer dos próximos 12 (doze) meses a contar da assinatura da Ata de Registro de Preços;</w:t>
      </w:r>
    </w:p>
    <w:p w:rsidR="00CF1634" w:rsidRPr="00353805" w:rsidRDefault="00945D3A" w:rsidP="00CF1634">
      <w:pPr>
        <w:spacing w:line="276" w:lineRule="auto"/>
        <w:jc w:val="both"/>
        <w:rPr>
          <w:rFonts w:ascii="Arial" w:hAnsi="Arial" w:cs="Arial"/>
        </w:rPr>
      </w:pPr>
      <w:r w:rsidRPr="00353805">
        <w:rPr>
          <w:rFonts w:ascii="Arial" w:hAnsi="Arial" w:cs="Arial"/>
        </w:rPr>
        <w:t>5.3</w:t>
      </w:r>
      <w:r w:rsidR="00CF1634" w:rsidRPr="00353805">
        <w:rPr>
          <w:rFonts w:ascii="Arial" w:hAnsi="Arial" w:cs="Arial"/>
        </w:rPr>
        <w:t>. Deverão ser entregues com no mínimo 75% do prazo total de validade previsto para o produto, sendo devolvidos os que estiverem em desacordo, devendo a contratada repor de imediato os produtos rejeitados, sob pena de cancelamento do contrato de forma unilateral pela administração pública.</w:t>
      </w:r>
    </w:p>
    <w:p w:rsidR="00CF1634" w:rsidRPr="00353805" w:rsidRDefault="00945D3A" w:rsidP="00CF1634">
      <w:pPr>
        <w:autoSpaceDE w:val="0"/>
        <w:autoSpaceDN w:val="0"/>
        <w:adjustRightInd w:val="0"/>
        <w:spacing w:line="276" w:lineRule="auto"/>
        <w:jc w:val="both"/>
        <w:rPr>
          <w:rFonts w:ascii="Arial" w:hAnsi="Arial" w:cs="Arial"/>
        </w:rPr>
      </w:pPr>
      <w:r w:rsidRPr="00353805">
        <w:rPr>
          <w:rFonts w:ascii="Arial" w:hAnsi="Arial" w:cs="Arial"/>
        </w:rPr>
        <w:t>5.4</w:t>
      </w:r>
      <w:r w:rsidR="00CF1634" w:rsidRPr="00353805">
        <w:rPr>
          <w:rFonts w:ascii="Arial" w:hAnsi="Arial" w:cs="Arial"/>
        </w:rPr>
        <w:t xml:space="preserve">. A CONTRATADA deverá disponibilizar à CONTRATANTE um número de telefone e um endereço eletrônico (e-mail) para a realização de todos os contatos, encaminhamento dos pedidos e para dirimir qualquer entrave que por ventura possa ocorrer no fornecimento dos produtos que compõe o Lanche; </w:t>
      </w:r>
    </w:p>
    <w:p w:rsidR="00CF1634" w:rsidRPr="00353805" w:rsidRDefault="00CF1634" w:rsidP="00CF1634">
      <w:pPr>
        <w:spacing w:line="276" w:lineRule="auto"/>
        <w:jc w:val="both"/>
        <w:rPr>
          <w:rFonts w:ascii="Arial" w:hAnsi="Arial" w:cs="Arial"/>
          <w:color w:val="FF0000"/>
        </w:rPr>
      </w:pPr>
    </w:p>
    <w:p w:rsidR="00CF1634" w:rsidRPr="00353805" w:rsidRDefault="00CF1634" w:rsidP="00CF1634">
      <w:pPr>
        <w:spacing w:line="276" w:lineRule="auto"/>
        <w:jc w:val="both"/>
        <w:rPr>
          <w:rFonts w:ascii="Arial" w:hAnsi="Arial" w:cs="Arial"/>
        </w:rPr>
      </w:pPr>
      <w:r w:rsidRPr="00353805">
        <w:rPr>
          <w:rFonts w:ascii="Arial" w:hAnsi="Arial" w:cs="Arial"/>
          <w:b/>
          <w:bCs/>
        </w:rPr>
        <w:t xml:space="preserve">6 – PRAZO: </w:t>
      </w:r>
      <w:r w:rsidRPr="00353805">
        <w:rPr>
          <w:rFonts w:ascii="Arial" w:hAnsi="Arial" w:cs="Arial"/>
        </w:rPr>
        <w:t>A contratação será pelo período de 12 (doze) meses. Os produtos deverão ser entregues de forma imediata e conforme solicitação da secretaria solicitante, no endereço indicado pela contratante.</w:t>
      </w:r>
    </w:p>
    <w:p w:rsidR="00CF1634" w:rsidRPr="00353805" w:rsidRDefault="00CF1634" w:rsidP="00CF1634">
      <w:pPr>
        <w:spacing w:line="276" w:lineRule="auto"/>
        <w:jc w:val="both"/>
        <w:rPr>
          <w:rFonts w:ascii="Arial" w:hAnsi="Arial" w:cs="Arial"/>
        </w:rPr>
      </w:pPr>
    </w:p>
    <w:p w:rsidR="00CF1634" w:rsidRPr="00353805" w:rsidRDefault="00CF1634" w:rsidP="00CF1634">
      <w:pPr>
        <w:spacing w:line="276" w:lineRule="auto"/>
        <w:jc w:val="both"/>
        <w:rPr>
          <w:rFonts w:ascii="Arial" w:eastAsia="Arial" w:hAnsi="Arial" w:cs="Arial"/>
        </w:rPr>
      </w:pPr>
      <w:r w:rsidRPr="00353805">
        <w:rPr>
          <w:rFonts w:ascii="Arial" w:hAnsi="Arial" w:cs="Arial"/>
          <w:b/>
          <w:bCs/>
        </w:rPr>
        <w:t xml:space="preserve">7 – DA FORMA DE PAGAMENTO: </w:t>
      </w:r>
      <w:r w:rsidRPr="00353805">
        <w:rPr>
          <w:rFonts w:ascii="Arial" w:eastAsia="Arial" w:hAnsi="Arial" w:cs="Arial"/>
        </w:rPr>
        <w:t>O pagamento será efetuado em até 30 (trinta) dias após o recebimento da Nota Fiscal emitida pela contratada, relativo ao quantitativo solicitado e conforme descrito detalhadamente nos itens 4 e 5 deste termo, reservando-se ao Fundo Municipal de Assistência Social – FMAS, o direito de somente efetuar o pagamento da Nota Fiscal se a contratada houver cumprido com a entrega dos produtos de acordo com as exigências estabelecidas neste termo.</w:t>
      </w:r>
    </w:p>
    <w:p w:rsidR="00CF1634" w:rsidRPr="00353805" w:rsidRDefault="00CF1634" w:rsidP="00CF1634">
      <w:pPr>
        <w:spacing w:line="276" w:lineRule="auto"/>
        <w:jc w:val="both"/>
        <w:rPr>
          <w:rFonts w:ascii="Arial" w:hAnsi="Arial" w:cs="Arial"/>
        </w:rPr>
      </w:pPr>
    </w:p>
    <w:p w:rsidR="00CF1634" w:rsidRPr="00353805" w:rsidRDefault="00CF1634" w:rsidP="00CF1634">
      <w:pPr>
        <w:spacing w:line="276" w:lineRule="auto"/>
        <w:jc w:val="both"/>
        <w:rPr>
          <w:rFonts w:ascii="Arial" w:hAnsi="Arial" w:cs="Arial"/>
          <w:color w:val="000000" w:themeColor="text1"/>
        </w:rPr>
      </w:pPr>
      <w:r w:rsidRPr="00353805">
        <w:rPr>
          <w:rFonts w:ascii="Arial" w:hAnsi="Arial" w:cs="Arial"/>
          <w:b/>
          <w:color w:val="000000" w:themeColor="text1"/>
        </w:rPr>
        <w:t xml:space="preserve">8 – OBRIGAÇÕES DA CONTRATADA: </w:t>
      </w:r>
      <w:r w:rsidRPr="00353805">
        <w:rPr>
          <w:rFonts w:ascii="Arial" w:hAnsi="Arial" w:cs="Arial"/>
          <w:color w:val="000000" w:themeColor="text1"/>
        </w:rPr>
        <w:t>Além das obrigações resultantes da observância da Lei 8.666/93, são ainda obrigações da CONTRATADA:</w:t>
      </w:r>
    </w:p>
    <w:p w:rsidR="00CF1634" w:rsidRPr="00353805" w:rsidRDefault="00CF1634" w:rsidP="00CF1634">
      <w:pPr>
        <w:spacing w:line="276" w:lineRule="auto"/>
        <w:jc w:val="both"/>
        <w:rPr>
          <w:rFonts w:ascii="Arial" w:hAnsi="Arial" w:cs="Arial"/>
          <w:color w:val="000000" w:themeColor="text1"/>
        </w:rPr>
      </w:pPr>
      <w:r w:rsidRPr="00353805">
        <w:rPr>
          <w:rFonts w:ascii="Arial" w:hAnsi="Arial" w:cs="Arial"/>
          <w:color w:val="000000" w:themeColor="text1"/>
        </w:rPr>
        <w:t>8.1. Fornecer os produtos/lanches que compõe o Lanche na data estabelecida pela Contratante e de acordo com as especificações no item “</w:t>
      </w:r>
      <w:r w:rsidR="00623133" w:rsidRPr="00353805">
        <w:rPr>
          <w:rFonts w:ascii="Arial" w:hAnsi="Arial" w:cs="Arial"/>
          <w:color w:val="000000" w:themeColor="text1"/>
        </w:rPr>
        <w:t xml:space="preserve">4”, frescos </w:t>
      </w:r>
      <w:r w:rsidRPr="00353805">
        <w:rPr>
          <w:rFonts w:ascii="Arial" w:hAnsi="Arial" w:cs="Arial"/>
          <w:color w:val="000000" w:themeColor="text1"/>
        </w:rPr>
        <w:t>e dentro do prazo de validade dos produtos;</w:t>
      </w:r>
    </w:p>
    <w:p w:rsidR="00CF1634" w:rsidRPr="00353805" w:rsidRDefault="00CF1634" w:rsidP="00CF1634">
      <w:pPr>
        <w:spacing w:line="276" w:lineRule="auto"/>
        <w:jc w:val="both"/>
        <w:rPr>
          <w:rFonts w:ascii="Arial" w:hAnsi="Arial" w:cs="Arial"/>
          <w:color w:val="000000" w:themeColor="text1"/>
        </w:rPr>
      </w:pPr>
      <w:r w:rsidRPr="00353805">
        <w:rPr>
          <w:rFonts w:ascii="Arial" w:hAnsi="Arial" w:cs="Arial"/>
          <w:color w:val="000000" w:themeColor="text1"/>
        </w:rPr>
        <w:t>8.2. Responsabilizar-se pelos encargos decorrentes do cumprimento das obrigações contratuais, bem como pelo recolhimento de todos os impostos, taxas, tarifas, contribuições ou emolumentos federais, estaduais e municipais, que incidam ou venham incidir sobre o objeto desta licitação, bem como apresentar os respectivos comprovantes, quando solicitados pelo Município;</w:t>
      </w:r>
    </w:p>
    <w:p w:rsidR="00CF1634" w:rsidRPr="00353805" w:rsidRDefault="00CF1634" w:rsidP="00CF1634">
      <w:pPr>
        <w:spacing w:line="276" w:lineRule="auto"/>
        <w:jc w:val="both"/>
        <w:rPr>
          <w:rFonts w:ascii="Arial" w:hAnsi="Arial" w:cs="Arial"/>
          <w:color w:val="000000" w:themeColor="text1"/>
        </w:rPr>
      </w:pPr>
      <w:r w:rsidRPr="00353805">
        <w:rPr>
          <w:rFonts w:ascii="Arial" w:hAnsi="Arial" w:cs="Arial"/>
          <w:color w:val="000000" w:themeColor="text1"/>
        </w:rPr>
        <w:t>8.3. Responder pelas despesas relativas a encargos trabalhistas, seguro de acidentes, impostos, contribuições previdenciárias e quaisquer outras que forem devidas, e referentes aos serviços executados por seus empregados, os quais não têm qualquer vínculo empregatício com a CONTRATANTE;</w:t>
      </w:r>
    </w:p>
    <w:p w:rsidR="00CF1634" w:rsidRPr="00353805" w:rsidRDefault="00623133" w:rsidP="00CF1634">
      <w:pPr>
        <w:spacing w:line="276" w:lineRule="auto"/>
        <w:jc w:val="both"/>
        <w:rPr>
          <w:rFonts w:ascii="Arial" w:hAnsi="Arial" w:cs="Arial"/>
          <w:color w:val="000000" w:themeColor="text1"/>
        </w:rPr>
      </w:pPr>
      <w:r w:rsidRPr="00353805">
        <w:rPr>
          <w:rFonts w:ascii="Arial" w:hAnsi="Arial" w:cs="Arial"/>
          <w:color w:val="000000" w:themeColor="text1"/>
        </w:rPr>
        <w:t>8.4</w:t>
      </w:r>
      <w:r w:rsidR="00CF1634" w:rsidRPr="00353805">
        <w:rPr>
          <w:rFonts w:ascii="Arial" w:hAnsi="Arial" w:cs="Arial"/>
          <w:color w:val="000000" w:themeColor="text1"/>
        </w:rPr>
        <w:t>. Quanto aos alimentos considerados deve-se dispensar especial e criterioso cuidado quanto ao fornecimento em condições aptas ao consumo humano, observando os reservatórios/recipientes/embalagens corretas para cada tipo de alimento (sólido ou líquido) solicitado e o transporte nas condições de temperatura adequada.</w:t>
      </w:r>
    </w:p>
    <w:p w:rsidR="00CF1634" w:rsidRPr="00353805" w:rsidRDefault="00945D3A" w:rsidP="00CF1634">
      <w:pPr>
        <w:spacing w:line="276" w:lineRule="auto"/>
        <w:jc w:val="both"/>
        <w:rPr>
          <w:rFonts w:ascii="Arial" w:hAnsi="Arial" w:cs="Arial"/>
          <w:color w:val="000000" w:themeColor="text1"/>
        </w:rPr>
      </w:pPr>
      <w:r w:rsidRPr="00353805">
        <w:rPr>
          <w:rFonts w:ascii="Arial" w:hAnsi="Arial" w:cs="Arial"/>
          <w:color w:val="000000" w:themeColor="text1"/>
        </w:rPr>
        <w:t>8.5</w:t>
      </w:r>
      <w:r w:rsidR="00CF1634" w:rsidRPr="00353805">
        <w:rPr>
          <w:rFonts w:ascii="Arial" w:hAnsi="Arial" w:cs="Arial"/>
          <w:color w:val="000000" w:themeColor="text1"/>
        </w:rPr>
        <w:t xml:space="preserve">. A CONTRATADA deverá apresentar Licença ou Alvará para o transporte de alimentos, bem como ter veículo apropriado para o transporte de alimentos. </w:t>
      </w:r>
    </w:p>
    <w:p w:rsidR="00CF1634" w:rsidRPr="00353805" w:rsidRDefault="00945D3A" w:rsidP="00CF1634">
      <w:pPr>
        <w:spacing w:line="276" w:lineRule="auto"/>
        <w:jc w:val="both"/>
        <w:rPr>
          <w:rFonts w:ascii="Arial" w:hAnsi="Arial" w:cs="Arial"/>
          <w:color w:val="000000" w:themeColor="text1"/>
        </w:rPr>
      </w:pPr>
      <w:r w:rsidRPr="00353805">
        <w:rPr>
          <w:rFonts w:ascii="Arial" w:hAnsi="Arial" w:cs="Arial"/>
          <w:color w:val="000000" w:themeColor="text1"/>
        </w:rPr>
        <w:t>8.6</w:t>
      </w:r>
      <w:r w:rsidR="00CF1634" w:rsidRPr="00353805">
        <w:rPr>
          <w:rFonts w:ascii="Arial" w:hAnsi="Arial" w:cs="Arial"/>
          <w:color w:val="000000" w:themeColor="text1"/>
        </w:rPr>
        <w:t>. Informar, por escrito e de imediato, à CONTRATANTE, qualquer alteração em seu endereço, e-mail ou telefone, com a finalidade de assegurar a rápida solução de questões geradas em face da perfeita execução contratual.</w:t>
      </w:r>
    </w:p>
    <w:p w:rsidR="00CF1634" w:rsidRPr="00353805" w:rsidRDefault="00945D3A" w:rsidP="00CF1634">
      <w:pPr>
        <w:spacing w:line="276" w:lineRule="auto"/>
        <w:jc w:val="both"/>
        <w:rPr>
          <w:rFonts w:ascii="Arial" w:hAnsi="Arial" w:cs="Arial"/>
          <w:color w:val="000000" w:themeColor="text1"/>
        </w:rPr>
      </w:pPr>
      <w:r w:rsidRPr="00353805">
        <w:rPr>
          <w:rFonts w:ascii="Arial" w:hAnsi="Arial" w:cs="Arial"/>
          <w:color w:val="000000" w:themeColor="text1"/>
        </w:rPr>
        <w:t>8.7</w:t>
      </w:r>
      <w:r w:rsidR="00CF1634" w:rsidRPr="00353805">
        <w:rPr>
          <w:rFonts w:ascii="Arial" w:hAnsi="Arial" w:cs="Arial"/>
          <w:color w:val="000000" w:themeColor="text1"/>
        </w:rPr>
        <w:t>. Responder integralmente por perdas e danos que vier a causar à CONTRATANTE ou a terceiros em razão de ação ou omissão, dolosa ou culposa, sua ou dos seus prepostos, independentemente de outras cominações contratuais ou legais a que estiver sujeita.</w:t>
      </w:r>
    </w:p>
    <w:p w:rsidR="00CF1634" w:rsidRPr="00353805" w:rsidRDefault="00945D3A" w:rsidP="00CF1634">
      <w:pPr>
        <w:spacing w:line="276" w:lineRule="auto"/>
        <w:jc w:val="both"/>
        <w:rPr>
          <w:rFonts w:ascii="Arial" w:hAnsi="Arial" w:cs="Arial"/>
          <w:color w:val="000000" w:themeColor="text1"/>
        </w:rPr>
      </w:pPr>
      <w:r w:rsidRPr="00353805">
        <w:rPr>
          <w:rFonts w:ascii="Arial" w:hAnsi="Arial" w:cs="Arial"/>
          <w:color w:val="000000" w:themeColor="text1"/>
        </w:rPr>
        <w:t>8.8</w:t>
      </w:r>
      <w:r w:rsidR="00CF1634" w:rsidRPr="00353805">
        <w:rPr>
          <w:rFonts w:ascii="Arial" w:hAnsi="Arial" w:cs="Arial"/>
          <w:color w:val="000000" w:themeColor="text1"/>
        </w:rPr>
        <w:t>. Providenciar imediata correção das deficiências, falhas ou irregularidades apontadas pela Fiscalização, quando da execução do Contrato.</w:t>
      </w:r>
    </w:p>
    <w:p w:rsidR="00CF1634" w:rsidRPr="00353805" w:rsidRDefault="00945D3A" w:rsidP="00CF1634">
      <w:pPr>
        <w:spacing w:line="276" w:lineRule="auto"/>
        <w:jc w:val="both"/>
        <w:rPr>
          <w:rFonts w:ascii="Arial" w:hAnsi="Arial" w:cs="Arial"/>
          <w:color w:val="000000" w:themeColor="text1"/>
        </w:rPr>
      </w:pPr>
      <w:r w:rsidRPr="00353805">
        <w:rPr>
          <w:rFonts w:ascii="Arial" w:hAnsi="Arial" w:cs="Arial"/>
          <w:color w:val="000000" w:themeColor="text1"/>
        </w:rPr>
        <w:t>8.9</w:t>
      </w:r>
      <w:r w:rsidR="00CF1634" w:rsidRPr="00353805">
        <w:rPr>
          <w:rFonts w:ascii="Arial" w:hAnsi="Arial" w:cs="Arial"/>
          <w:color w:val="000000" w:themeColor="text1"/>
        </w:rPr>
        <w:t>. Permitir a qualquer tempo, durante a vigência do contrato, visitas ao local de produção dos alimentos e de estocagem dos produtos.</w:t>
      </w:r>
    </w:p>
    <w:p w:rsidR="00CF1634" w:rsidRPr="00353805" w:rsidRDefault="00945D3A" w:rsidP="00CF1634">
      <w:pPr>
        <w:spacing w:line="276" w:lineRule="auto"/>
        <w:jc w:val="both"/>
        <w:rPr>
          <w:rFonts w:ascii="Arial" w:hAnsi="Arial" w:cs="Arial"/>
          <w:color w:val="000000" w:themeColor="text1"/>
        </w:rPr>
      </w:pPr>
      <w:r w:rsidRPr="00353805">
        <w:rPr>
          <w:rFonts w:ascii="Arial" w:hAnsi="Arial" w:cs="Arial"/>
          <w:color w:val="000000" w:themeColor="text1"/>
        </w:rPr>
        <w:lastRenderedPageBreak/>
        <w:t>8.10</w:t>
      </w:r>
      <w:r w:rsidR="00CF1634" w:rsidRPr="00353805">
        <w:rPr>
          <w:rFonts w:ascii="Arial" w:hAnsi="Arial" w:cs="Arial"/>
          <w:color w:val="000000" w:themeColor="text1"/>
        </w:rPr>
        <w:t>. Entregar os produtos/lanches que compõe o Lanche nas quantidades, dias e horários determinados pela CONTRATANTE.</w:t>
      </w:r>
    </w:p>
    <w:p w:rsidR="00CF1634" w:rsidRPr="00353805" w:rsidRDefault="00CF1634" w:rsidP="00CF1634">
      <w:pPr>
        <w:spacing w:line="276" w:lineRule="auto"/>
        <w:jc w:val="both"/>
        <w:rPr>
          <w:rFonts w:ascii="Arial" w:hAnsi="Arial" w:cs="Arial"/>
          <w:color w:val="FF0000"/>
        </w:rPr>
      </w:pPr>
    </w:p>
    <w:p w:rsidR="00CF1634" w:rsidRPr="00353805" w:rsidRDefault="00CF1634" w:rsidP="00CF1634">
      <w:pPr>
        <w:spacing w:line="276" w:lineRule="auto"/>
        <w:jc w:val="both"/>
        <w:rPr>
          <w:rFonts w:ascii="Arial" w:hAnsi="Arial" w:cs="Arial"/>
        </w:rPr>
      </w:pPr>
      <w:r w:rsidRPr="00353805">
        <w:rPr>
          <w:rFonts w:ascii="Arial" w:hAnsi="Arial" w:cs="Arial"/>
          <w:b/>
        </w:rPr>
        <w:t xml:space="preserve">9 – OBRIGAÇÕES DA CONTRATANTE: </w:t>
      </w:r>
      <w:r w:rsidRPr="00353805">
        <w:rPr>
          <w:rFonts w:ascii="Arial" w:hAnsi="Arial" w:cs="Arial"/>
        </w:rPr>
        <w:t>Além das obrigações resultantes da observância da Lei 8.666/93, são ainda obrigações da CONTRATANTE:</w:t>
      </w:r>
    </w:p>
    <w:p w:rsidR="00CF1634" w:rsidRPr="00353805" w:rsidRDefault="00623133" w:rsidP="00CF1634">
      <w:pPr>
        <w:spacing w:line="276" w:lineRule="auto"/>
        <w:jc w:val="both"/>
        <w:rPr>
          <w:rFonts w:ascii="Arial" w:hAnsi="Arial" w:cs="Arial"/>
        </w:rPr>
      </w:pPr>
      <w:r w:rsidRPr="00353805">
        <w:rPr>
          <w:rFonts w:ascii="Arial" w:hAnsi="Arial" w:cs="Arial"/>
        </w:rPr>
        <w:t xml:space="preserve">9.1. </w:t>
      </w:r>
      <w:r w:rsidR="00CF1634" w:rsidRPr="00353805">
        <w:rPr>
          <w:rFonts w:ascii="Arial" w:hAnsi="Arial" w:cs="Arial"/>
        </w:rPr>
        <w:t>Informar a contratada vencedora quais os procedimentos para execução do contrato;</w:t>
      </w:r>
    </w:p>
    <w:p w:rsidR="00CF1634" w:rsidRPr="00353805" w:rsidRDefault="00623133" w:rsidP="00CF1634">
      <w:pPr>
        <w:spacing w:line="276" w:lineRule="auto"/>
        <w:jc w:val="both"/>
        <w:rPr>
          <w:rFonts w:ascii="Arial" w:hAnsi="Arial" w:cs="Arial"/>
        </w:rPr>
      </w:pPr>
      <w:r w:rsidRPr="00353805">
        <w:rPr>
          <w:rFonts w:ascii="Arial" w:hAnsi="Arial" w:cs="Arial"/>
        </w:rPr>
        <w:t xml:space="preserve">9.2. </w:t>
      </w:r>
      <w:r w:rsidR="00CF1634" w:rsidRPr="00353805">
        <w:rPr>
          <w:rFonts w:ascii="Arial" w:hAnsi="Arial" w:cs="Arial"/>
        </w:rPr>
        <w:t xml:space="preserve">Acompanhar, fiscalizar e avaliar os produtos, bem como aprovar a </w:t>
      </w:r>
      <w:r w:rsidR="00CF1634" w:rsidRPr="00353805">
        <w:rPr>
          <w:rFonts w:ascii="Arial" w:hAnsi="Arial" w:cs="Arial"/>
          <w:b/>
        </w:rPr>
        <w:t>amostra</w:t>
      </w:r>
      <w:r w:rsidR="00CF1634" w:rsidRPr="00353805">
        <w:rPr>
          <w:rFonts w:ascii="Arial" w:hAnsi="Arial" w:cs="Arial"/>
        </w:rPr>
        <w:t xml:space="preserve"> apresentada mediante aval do fiscal do contrato;</w:t>
      </w:r>
    </w:p>
    <w:p w:rsidR="00CF1634" w:rsidRPr="00353805" w:rsidRDefault="00623133" w:rsidP="00CF1634">
      <w:pPr>
        <w:spacing w:line="276" w:lineRule="auto"/>
        <w:jc w:val="both"/>
        <w:rPr>
          <w:rFonts w:ascii="Arial" w:hAnsi="Arial" w:cs="Arial"/>
        </w:rPr>
      </w:pPr>
      <w:r w:rsidRPr="00353805">
        <w:rPr>
          <w:rFonts w:ascii="Arial" w:hAnsi="Arial" w:cs="Arial"/>
        </w:rPr>
        <w:t xml:space="preserve">9.3. </w:t>
      </w:r>
      <w:r w:rsidR="00CF1634" w:rsidRPr="00353805">
        <w:rPr>
          <w:rFonts w:ascii="Arial" w:hAnsi="Arial" w:cs="Arial"/>
        </w:rPr>
        <w:t>Aplicar à CONTRATADA as penalidades, quando for o caso;</w:t>
      </w:r>
    </w:p>
    <w:p w:rsidR="00CF1634" w:rsidRPr="00353805" w:rsidRDefault="00623133" w:rsidP="00CF1634">
      <w:pPr>
        <w:spacing w:line="276" w:lineRule="auto"/>
        <w:jc w:val="both"/>
        <w:rPr>
          <w:rFonts w:ascii="Arial" w:hAnsi="Arial" w:cs="Arial"/>
        </w:rPr>
      </w:pPr>
      <w:r w:rsidRPr="00353805">
        <w:rPr>
          <w:rFonts w:ascii="Arial" w:hAnsi="Arial" w:cs="Arial"/>
        </w:rPr>
        <w:t xml:space="preserve">9.4. </w:t>
      </w:r>
      <w:r w:rsidR="00CF1634" w:rsidRPr="00353805">
        <w:rPr>
          <w:rFonts w:ascii="Arial" w:hAnsi="Arial" w:cs="Arial"/>
        </w:rPr>
        <w:t>Prestar à CONTRATADA toda e qualquer informação, por esta solicitada, necessária à perfeita execução do serviço;</w:t>
      </w:r>
    </w:p>
    <w:p w:rsidR="00CF1634" w:rsidRPr="00353805" w:rsidRDefault="00CF1634" w:rsidP="00CF1634">
      <w:pPr>
        <w:spacing w:line="276" w:lineRule="auto"/>
        <w:jc w:val="both"/>
        <w:rPr>
          <w:rFonts w:ascii="Arial" w:hAnsi="Arial" w:cs="Arial"/>
        </w:rPr>
      </w:pPr>
      <w:r w:rsidRPr="00353805">
        <w:rPr>
          <w:rFonts w:ascii="Arial" w:hAnsi="Arial" w:cs="Arial"/>
        </w:rPr>
        <w:t>9.5. Efetuar o pagamento à CONTRATADA no prazo avençado;</w:t>
      </w:r>
    </w:p>
    <w:p w:rsidR="00CF1634" w:rsidRPr="00353805" w:rsidRDefault="00CF1634" w:rsidP="00CF1634">
      <w:pPr>
        <w:spacing w:line="276" w:lineRule="auto"/>
        <w:jc w:val="both"/>
        <w:rPr>
          <w:rFonts w:ascii="Arial" w:hAnsi="Arial" w:cs="Arial"/>
        </w:rPr>
      </w:pPr>
      <w:r w:rsidRPr="00353805">
        <w:rPr>
          <w:rFonts w:ascii="Arial" w:hAnsi="Arial" w:cs="Arial"/>
        </w:rPr>
        <w:t>9.6. Notificar, por escrito, à CONTRATADA da aplicação de qualquer sanção</w:t>
      </w:r>
      <w:r w:rsidR="009650C2">
        <w:rPr>
          <w:rFonts w:ascii="Arial" w:hAnsi="Arial" w:cs="Arial"/>
        </w:rPr>
        <w:t>.</w:t>
      </w:r>
    </w:p>
    <w:p w:rsidR="00CF1634" w:rsidRPr="00353805" w:rsidRDefault="00CF1634" w:rsidP="00CF1634">
      <w:pPr>
        <w:spacing w:line="276" w:lineRule="auto"/>
        <w:jc w:val="both"/>
        <w:rPr>
          <w:rFonts w:ascii="Arial" w:hAnsi="Arial" w:cs="Arial"/>
          <w:b/>
          <w:bCs/>
          <w:highlight w:val="yellow"/>
        </w:rPr>
      </w:pPr>
    </w:p>
    <w:p w:rsidR="00CF1634" w:rsidRPr="00353805" w:rsidRDefault="00CF1634" w:rsidP="00CF1634">
      <w:pPr>
        <w:spacing w:line="276" w:lineRule="auto"/>
        <w:jc w:val="both"/>
        <w:rPr>
          <w:rFonts w:ascii="Arial" w:hAnsi="Arial" w:cs="Arial"/>
          <w:b/>
          <w:bCs/>
        </w:rPr>
      </w:pPr>
      <w:r w:rsidRPr="00353805">
        <w:rPr>
          <w:rFonts w:ascii="Arial" w:hAnsi="Arial" w:cs="Arial"/>
          <w:b/>
          <w:bCs/>
        </w:rPr>
        <w:t>10 – DOTAÇÃO ORÇAMENTÁRIA</w:t>
      </w:r>
    </w:p>
    <w:p w:rsidR="00E139F5" w:rsidRPr="00353805" w:rsidRDefault="00CF1634" w:rsidP="00CF1634">
      <w:pPr>
        <w:spacing w:line="276" w:lineRule="auto"/>
        <w:jc w:val="both"/>
        <w:rPr>
          <w:rFonts w:ascii="Arial" w:hAnsi="Arial" w:cs="Arial"/>
        </w:rPr>
      </w:pPr>
      <w:r w:rsidRPr="00353805">
        <w:rPr>
          <w:rFonts w:ascii="Arial" w:hAnsi="Arial" w:cs="Arial"/>
        </w:rPr>
        <w:t xml:space="preserve">Despesa: </w:t>
      </w:r>
      <w:r w:rsidR="00284321" w:rsidRPr="00353805">
        <w:rPr>
          <w:rFonts w:ascii="Arial" w:hAnsi="Arial" w:cs="Arial"/>
        </w:rPr>
        <w:t xml:space="preserve">374-88.88088.8.244.6.2.77.0.339000 – Aplicações diretas </w:t>
      </w:r>
    </w:p>
    <w:p w:rsidR="00CF1634" w:rsidRPr="00353805" w:rsidRDefault="00CF1634" w:rsidP="00CF1634">
      <w:pPr>
        <w:spacing w:line="276" w:lineRule="auto"/>
        <w:jc w:val="both"/>
        <w:rPr>
          <w:rFonts w:ascii="Arial" w:hAnsi="Arial" w:cs="Arial"/>
        </w:rPr>
      </w:pPr>
      <w:r w:rsidRPr="00353805">
        <w:rPr>
          <w:rFonts w:ascii="Arial" w:hAnsi="Arial" w:cs="Arial"/>
        </w:rPr>
        <w:t xml:space="preserve">Fonte de recurso: </w:t>
      </w:r>
      <w:r w:rsidR="00284321" w:rsidRPr="00353805">
        <w:rPr>
          <w:rFonts w:ascii="Arial" w:hAnsi="Arial" w:cs="Arial"/>
        </w:rPr>
        <w:t>102- FNAS – União BL PSB</w:t>
      </w:r>
    </w:p>
    <w:p w:rsidR="00CF1634" w:rsidRPr="00353805" w:rsidRDefault="00CF1634" w:rsidP="00CF1634">
      <w:pPr>
        <w:spacing w:line="276" w:lineRule="auto"/>
        <w:jc w:val="both"/>
        <w:rPr>
          <w:rFonts w:ascii="Arial" w:hAnsi="Arial" w:cs="Arial"/>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727AD4" w:rsidRDefault="00727AD4" w:rsidP="00CF1634">
      <w:pPr>
        <w:spacing w:line="276" w:lineRule="auto"/>
        <w:jc w:val="both"/>
        <w:rPr>
          <w:rFonts w:ascii="Arial" w:hAnsi="Arial" w:cs="Arial"/>
          <w:b/>
          <w:bCs/>
        </w:rPr>
      </w:pPr>
    </w:p>
    <w:p w:rsidR="00CF1634" w:rsidRPr="00353805" w:rsidRDefault="00CF1634" w:rsidP="00CF1634">
      <w:pPr>
        <w:spacing w:line="276" w:lineRule="auto"/>
        <w:jc w:val="both"/>
        <w:rPr>
          <w:rFonts w:ascii="Arial" w:hAnsi="Arial" w:cs="Arial"/>
        </w:rPr>
      </w:pPr>
      <w:r w:rsidRPr="00353805">
        <w:rPr>
          <w:rFonts w:ascii="Arial" w:hAnsi="Arial" w:cs="Arial"/>
          <w:b/>
          <w:bCs/>
        </w:rPr>
        <w:lastRenderedPageBreak/>
        <w:t xml:space="preserve">11 – FISCAL DO CONTRATO: </w:t>
      </w:r>
      <w:r w:rsidRPr="00353805">
        <w:rPr>
          <w:rFonts w:ascii="Arial" w:hAnsi="Arial" w:cs="Arial"/>
        </w:rPr>
        <w:t>Servidor</w:t>
      </w:r>
      <w:r w:rsidRPr="00353805">
        <w:rPr>
          <w:rFonts w:ascii="Arial" w:hAnsi="Arial" w:cs="Arial"/>
          <w:b/>
          <w:bCs/>
        </w:rPr>
        <w:t xml:space="preserve"> AMARILDO SARTOR</w:t>
      </w:r>
      <w:r w:rsidRPr="00353805">
        <w:rPr>
          <w:rFonts w:ascii="Arial" w:hAnsi="Arial" w:cs="Arial"/>
        </w:rPr>
        <w:t>, Gerente de Unidade I, inscrito no CPF nº. 652.696.XXX-91.</w:t>
      </w:r>
    </w:p>
    <w:p w:rsidR="00AD0E12" w:rsidRPr="00353805" w:rsidRDefault="00AD0E12" w:rsidP="00CF1634">
      <w:pPr>
        <w:spacing w:line="276" w:lineRule="auto"/>
        <w:jc w:val="both"/>
        <w:rPr>
          <w:rFonts w:ascii="Arial" w:hAnsi="Arial" w:cs="Arial"/>
        </w:rPr>
      </w:pPr>
    </w:p>
    <w:p w:rsidR="004E44F5" w:rsidRPr="00353805" w:rsidRDefault="004E44F5" w:rsidP="00CF1634">
      <w:pPr>
        <w:spacing w:line="360" w:lineRule="auto"/>
        <w:jc w:val="center"/>
        <w:rPr>
          <w:rFonts w:ascii="Arial" w:hAnsi="Arial" w:cs="Arial"/>
        </w:rPr>
      </w:pPr>
    </w:p>
    <w:p w:rsidR="00CF1634" w:rsidRPr="00353805" w:rsidRDefault="00CF1634" w:rsidP="00CF1634">
      <w:pPr>
        <w:spacing w:line="360" w:lineRule="auto"/>
        <w:jc w:val="center"/>
        <w:rPr>
          <w:rFonts w:ascii="Arial" w:hAnsi="Arial" w:cs="Arial"/>
        </w:rPr>
      </w:pPr>
      <w:r w:rsidRPr="00353805">
        <w:rPr>
          <w:rFonts w:ascii="Arial" w:hAnsi="Arial" w:cs="Arial"/>
        </w:rPr>
        <w:t xml:space="preserve">Itajaí, </w:t>
      </w:r>
      <w:r w:rsidR="0069316C">
        <w:rPr>
          <w:rFonts w:ascii="Arial" w:hAnsi="Arial" w:cs="Arial"/>
        </w:rPr>
        <w:t>22</w:t>
      </w:r>
      <w:r w:rsidRPr="00353805">
        <w:rPr>
          <w:rFonts w:ascii="Arial" w:hAnsi="Arial" w:cs="Arial"/>
        </w:rPr>
        <w:t xml:space="preserve"> de </w:t>
      </w:r>
      <w:r w:rsidR="00EB33E6" w:rsidRPr="00353805">
        <w:rPr>
          <w:rFonts w:ascii="Arial" w:hAnsi="Arial" w:cs="Arial"/>
        </w:rPr>
        <w:t>junho</w:t>
      </w:r>
      <w:r w:rsidRPr="00353805">
        <w:rPr>
          <w:rFonts w:ascii="Arial" w:hAnsi="Arial" w:cs="Arial"/>
        </w:rPr>
        <w:t xml:space="preserve"> de 2022.</w:t>
      </w:r>
    </w:p>
    <w:p w:rsidR="00CF1634" w:rsidRPr="00353805" w:rsidRDefault="00CF1634" w:rsidP="00CF1634">
      <w:pPr>
        <w:spacing w:line="360" w:lineRule="auto"/>
        <w:jc w:val="center"/>
        <w:rPr>
          <w:rFonts w:ascii="Arial" w:hAnsi="Arial" w:cs="Arial"/>
        </w:rPr>
      </w:pPr>
    </w:p>
    <w:p w:rsidR="00CF1634" w:rsidRPr="00353805" w:rsidRDefault="00CF1634" w:rsidP="00CF1634">
      <w:pPr>
        <w:spacing w:line="360" w:lineRule="auto"/>
        <w:jc w:val="both"/>
        <w:rPr>
          <w:rFonts w:ascii="Arial" w:hAnsi="Arial" w:cs="Arial"/>
        </w:rPr>
      </w:pPr>
    </w:p>
    <w:p w:rsidR="00CF1634" w:rsidRPr="00353805" w:rsidRDefault="00CF1634" w:rsidP="00CF1634">
      <w:pPr>
        <w:jc w:val="both"/>
        <w:rPr>
          <w:rFonts w:ascii="Arial" w:hAnsi="Arial" w:cs="Arial"/>
          <w:highlight w:val="yellow"/>
        </w:rPr>
      </w:pPr>
    </w:p>
    <w:p w:rsidR="00CF1634" w:rsidRPr="009650C2" w:rsidRDefault="00CF1634" w:rsidP="00D75003">
      <w:pPr>
        <w:jc w:val="center"/>
        <w:rPr>
          <w:rFonts w:ascii="Arial" w:hAnsi="Arial" w:cs="Arial"/>
          <w:b/>
        </w:rPr>
      </w:pPr>
      <w:r w:rsidRPr="009650C2">
        <w:rPr>
          <w:rFonts w:ascii="Arial" w:hAnsi="Arial" w:cs="Arial"/>
          <w:b/>
        </w:rPr>
        <w:t xml:space="preserve">Neusa Maria Vieira </w:t>
      </w:r>
      <w:proofErr w:type="spellStart"/>
      <w:r w:rsidRPr="009650C2">
        <w:rPr>
          <w:rFonts w:ascii="Arial" w:hAnsi="Arial" w:cs="Arial"/>
          <w:b/>
        </w:rPr>
        <w:t>Geraldi</w:t>
      </w:r>
      <w:proofErr w:type="spellEnd"/>
    </w:p>
    <w:p w:rsidR="00CF1634" w:rsidRPr="009650C2" w:rsidRDefault="00CF1634" w:rsidP="00D75003">
      <w:pPr>
        <w:jc w:val="center"/>
        <w:rPr>
          <w:rFonts w:ascii="Arial" w:hAnsi="Arial" w:cs="Arial"/>
        </w:rPr>
      </w:pPr>
      <w:r w:rsidRPr="009650C2">
        <w:rPr>
          <w:rFonts w:ascii="Arial" w:hAnsi="Arial" w:cs="Arial"/>
          <w:bCs/>
        </w:rPr>
        <w:t xml:space="preserve">Secretária Municipal de Assistência </w:t>
      </w:r>
      <w:r w:rsidR="00D75003" w:rsidRPr="009650C2">
        <w:rPr>
          <w:rFonts w:ascii="Arial" w:hAnsi="Arial" w:cs="Arial"/>
          <w:bCs/>
        </w:rPr>
        <w:t>Social</w:t>
      </w:r>
    </w:p>
    <w:p w:rsidR="00CF1634" w:rsidRPr="009650C2" w:rsidRDefault="00CF1634" w:rsidP="00D75003">
      <w:pPr>
        <w:jc w:val="center"/>
        <w:rPr>
          <w:rFonts w:ascii="Arial" w:hAnsi="Arial" w:cs="Arial"/>
        </w:rPr>
      </w:pPr>
    </w:p>
    <w:p w:rsidR="00CF1634" w:rsidRPr="00353805" w:rsidRDefault="00CF1634" w:rsidP="00CF1634">
      <w:pPr>
        <w:rPr>
          <w:rFonts w:ascii="Arial" w:hAnsi="Arial" w:cs="Arial"/>
        </w:rPr>
      </w:pPr>
    </w:p>
    <w:p w:rsidR="00A11874" w:rsidRPr="00353805" w:rsidRDefault="00A11874">
      <w:pPr>
        <w:rPr>
          <w:rFonts w:ascii="Arial" w:hAnsi="Arial" w:cs="Arial"/>
        </w:rPr>
      </w:pPr>
    </w:p>
    <w:sectPr w:rsidR="00A11874" w:rsidRPr="00353805" w:rsidSect="0069316C">
      <w:footnotePr>
        <w:pos w:val="beneathText"/>
      </w:footnotePr>
      <w:pgSz w:w="16837" w:h="11905" w:orient="landscape" w:code="9"/>
      <w:pgMar w:top="1701" w:right="2268" w:bottom="851" w:left="1134"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0C2" w:rsidRDefault="009650C2">
      <w:r>
        <w:separator/>
      </w:r>
    </w:p>
  </w:endnote>
  <w:endnote w:type="continuationSeparator" w:id="0">
    <w:p w:rsidR="009650C2" w:rsidRDefault="0096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503"/>
      <w:gridCol w:w="4901"/>
    </w:tblGrid>
    <w:tr w:rsidR="009650C2" w:rsidRPr="005E0D13">
      <w:tc>
        <w:tcPr>
          <w:tcW w:w="4503" w:type="dxa"/>
        </w:tcPr>
        <w:p w:rsidR="009650C2" w:rsidRPr="005E0D13" w:rsidRDefault="009650C2" w:rsidP="00A11874">
          <w:pPr>
            <w:tabs>
              <w:tab w:val="right" w:pos="4814"/>
            </w:tabs>
            <w:jc w:val="center"/>
            <w:rPr>
              <w:rFonts w:ascii="Arial" w:hAnsi="Arial" w:cs="Tahoma"/>
              <w:b/>
              <w:bCs/>
              <w:sz w:val="20"/>
              <w:szCs w:val="20"/>
            </w:rPr>
          </w:pP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p>
      </w:tc>
      <w:tc>
        <w:tcPr>
          <w:tcW w:w="4901" w:type="dxa"/>
          <w:vAlign w:val="center"/>
        </w:tcPr>
        <w:p w:rsidR="009650C2" w:rsidRPr="005E0D13" w:rsidRDefault="009650C2" w:rsidP="00A11874">
          <w:pPr>
            <w:tabs>
              <w:tab w:val="left" w:pos="360"/>
              <w:tab w:val="left" w:pos="570"/>
              <w:tab w:val="right" w:pos="10204"/>
            </w:tabs>
            <w:jc w:val="center"/>
            <w:rPr>
              <w:rFonts w:ascii="Arial" w:hAnsi="Arial" w:cs="Tahoma"/>
              <w:b/>
              <w:bCs/>
              <w:color w:val="808080"/>
              <w:sz w:val="20"/>
              <w:szCs w:val="20"/>
            </w:rPr>
          </w:pPr>
          <w:r w:rsidRPr="005E0D13">
            <w:rPr>
              <w:rFonts w:ascii="Arial" w:hAnsi="Arial" w:cs="Tahoma"/>
              <w:b/>
              <w:bCs/>
              <w:color w:val="808080"/>
              <w:sz w:val="20"/>
              <w:szCs w:val="20"/>
            </w:rPr>
            <w:t xml:space="preserve">Secretaria Municipal de </w:t>
          </w:r>
          <w:r>
            <w:rPr>
              <w:rFonts w:ascii="Arial" w:hAnsi="Arial" w:cs="Tahoma"/>
              <w:b/>
              <w:bCs/>
              <w:color w:val="808080"/>
              <w:sz w:val="20"/>
              <w:szCs w:val="20"/>
            </w:rPr>
            <w:t>Assistência Social</w:t>
          </w:r>
        </w:p>
        <w:p w:rsidR="009650C2" w:rsidRDefault="009650C2" w:rsidP="00A11874">
          <w:pPr>
            <w:jc w:val="center"/>
            <w:rPr>
              <w:rFonts w:ascii="Arial" w:hAnsi="Arial" w:cs="Tahoma"/>
              <w:b/>
              <w:color w:val="808080"/>
              <w:sz w:val="16"/>
              <w:szCs w:val="16"/>
            </w:rPr>
          </w:pPr>
          <w:r w:rsidRPr="005446BE">
            <w:rPr>
              <w:rFonts w:ascii="Arial" w:hAnsi="Arial" w:cs="Tahoma"/>
              <w:b/>
              <w:color w:val="808080"/>
              <w:sz w:val="16"/>
              <w:szCs w:val="16"/>
            </w:rPr>
            <w:t xml:space="preserve">Rua </w:t>
          </w:r>
          <w:r>
            <w:rPr>
              <w:rFonts w:ascii="Arial" w:hAnsi="Arial" w:cs="Tahoma"/>
              <w:b/>
              <w:color w:val="808080"/>
              <w:sz w:val="16"/>
              <w:szCs w:val="16"/>
            </w:rPr>
            <w:t>Manoel Dono Morgado • 48</w:t>
          </w:r>
          <w:r w:rsidRPr="005446BE">
            <w:rPr>
              <w:rFonts w:ascii="Arial" w:hAnsi="Arial" w:cs="Tahoma"/>
              <w:b/>
              <w:color w:val="808080"/>
              <w:sz w:val="16"/>
              <w:szCs w:val="16"/>
            </w:rPr>
            <w:t xml:space="preserve"> • </w:t>
          </w:r>
          <w:r>
            <w:rPr>
              <w:rFonts w:ascii="Arial" w:hAnsi="Arial" w:cs="Tahoma"/>
              <w:b/>
              <w:color w:val="808080"/>
              <w:sz w:val="16"/>
              <w:szCs w:val="16"/>
            </w:rPr>
            <w:t>Bairro Fazenda</w:t>
          </w:r>
        </w:p>
        <w:p w:rsidR="009650C2" w:rsidRPr="005E0D13" w:rsidRDefault="009650C2" w:rsidP="00A11874">
          <w:pPr>
            <w:jc w:val="center"/>
            <w:rPr>
              <w:rFonts w:ascii="Arial" w:hAnsi="Arial" w:cs="Tahoma"/>
              <w:b/>
              <w:color w:val="808080"/>
              <w:sz w:val="16"/>
              <w:szCs w:val="16"/>
            </w:rPr>
          </w:pPr>
          <w:r>
            <w:rPr>
              <w:rFonts w:ascii="Arial" w:hAnsi="Arial" w:cs="Tahoma"/>
              <w:b/>
              <w:color w:val="808080"/>
              <w:sz w:val="16"/>
              <w:szCs w:val="16"/>
            </w:rPr>
            <w:t>88 301-462</w:t>
          </w:r>
          <w:r w:rsidRPr="005E0D13">
            <w:rPr>
              <w:rFonts w:ascii="Arial" w:hAnsi="Arial" w:cs="Tahoma"/>
              <w:b/>
              <w:color w:val="808080"/>
              <w:sz w:val="16"/>
              <w:szCs w:val="16"/>
            </w:rPr>
            <w:t xml:space="preserve"> • Itajaí • Santa Catarina</w:t>
          </w:r>
        </w:p>
        <w:p w:rsidR="009650C2" w:rsidRPr="005E0D13" w:rsidRDefault="009650C2" w:rsidP="00A11874">
          <w:pPr>
            <w:jc w:val="center"/>
            <w:rPr>
              <w:rFonts w:ascii="Arial" w:hAnsi="Arial" w:cs="Tahoma"/>
              <w:b/>
              <w:color w:val="808080"/>
              <w:sz w:val="16"/>
              <w:szCs w:val="16"/>
            </w:rPr>
          </w:pPr>
          <w:r>
            <w:rPr>
              <w:rFonts w:ascii="Arial" w:hAnsi="Arial" w:cs="Tahoma"/>
              <w:b/>
              <w:color w:val="808080"/>
              <w:sz w:val="16"/>
              <w:szCs w:val="16"/>
            </w:rPr>
            <w:t>Fone: 47 3248-08</w:t>
          </w:r>
          <w:r w:rsidRPr="005E0D13">
            <w:rPr>
              <w:rFonts w:ascii="Arial" w:hAnsi="Arial" w:cs="Tahoma"/>
              <w:b/>
              <w:color w:val="808080"/>
              <w:sz w:val="16"/>
              <w:szCs w:val="16"/>
            </w:rPr>
            <w:t xml:space="preserve">00 • </w:t>
          </w:r>
          <w:r>
            <w:rPr>
              <w:rFonts w:ascii="Arial" w:hAnsi="Arial" w:cs="Tahoma"/>
              <w:b/>
              <w:color w:val="808080"/>
              <w:sz w:val="16"/>
              <w:szCs w:val="16"/>
            </w:rPr>
            <w:t>Ramal/Fax: 233</w:t>
          </w:r>
        </w:p>
        <w:p w:rsidR="009650C2" w:rsidRDefault="009650C2" w:rsidP="00A11874">
          <w:pPr>
            <w:jc w:val="center"/>
            <w:rPr>
              <w:rFonts w:ascii="Arial" w:hAnsi="Arial" w:cs="Tahoma"/>
              <w:b/>
              <w:color w:val="808080"/>
              <w:sz w:val="16"/>
              <w:szCs w:val="16"/>
            </w:rPr>
          </w:pPr>
          <w:r w:rsidRPr="005E0D13">
            <w:rPr>
              <w:rFonts w:ascii="Arial" w:hAnsi="Arial" w:cs="Tahoma"/>
              <w:b/>
              <w:color w:val="808080"/>
              <w:sz w:val="16"/>
              <w:szCs w:val="16"/>
            </w:rPr>
            <w:t xml:space="preserve">www.itajai.sc.gov.br • </w:t>
          </w:r>
          <w:r w:rsidRPr="005446BE">
            <w:rPr>
              <w:rFonts w:ascii="Arial" w:hAnsi="Arial" w:cs="Tahoma"/>
              <w:b/>
              <w:color w:val="808080"/>
              <w:sz w:val="16"/>
              <w:szCs w:val="16"/>
            </w:rPr>
            <w:t>sas-gestao@itajai.sc.gov.br</w:t>
          </w:r>
        </w:p>
        <w:p w:rsidR="009650C2" w:rsidRPr="001B6F51" w:rsidRDefault="009650C2" w:rsidP="00A11874">
          <w:pPr>
            <w:rPr>
              <w:rFonts w:ascii="Arial" w:hAnsi="Arial" w:cs="Arial"/>
              <w:b/>
              <w:color w:val="333333"/>
              <w:sz w:val="16"/>
              <w:szCs w:val="16"/>
            </w:rPr>
          </w:pPr>
        </w:p>
      </w:tc>
    </w:tr>
  </w:tbl>
  <w:p w:rsidR="009650C2" w:rsidRDefault="009650C2" w:rsidP="00A11874">
    <w:pPr>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0C2" w:rsidRDefault="009650C2">
      <w:r>
        <w:separator/>
      </w:r>
    </w:p>
  </w:footnote>
  <w:footnote w:type="continuationSeparator" w:id="0">
    <w:p w:rsidR="009650C2" w:rsidRDefault="009650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C2" w:rsidRDefault="009650C2" w:rsidP="00A11874">
    <w:pPr>
      <w:pStyle w:val="Cabealho"/>
      <w:jc w:val="right"/>
    </w:pPr>
    <w:r>
      <w:rPr>
        <w:noProof/>
      </w:rPr>
      <w:drawing>
        <wp:inline distT="0" distB="0" distL="0" distR="0">
          <wp:extent cx="2095500" cy="571500"/>
          <wp:effectExtent l="19050" t="0" r="0" b="0"/>
          <wp:docPr id="1" name="Imagem 1" descr="nova logo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logomarca"/>
                  <pic:cNvPicPr>
                    <a:picLocks noChangeAspect="1" noChangeArrowheads="1"/>
                  </pic:cNvPicPr>
                </pic:nvPicPr>
                <pic:blipFill>
                  <a:blip r:embed="rId1"/>
                  <a:srcRect/>
                  <a:stretch>
                    <a:fillRect/>
                  </a:stretch>
                </pic:blipFill>
                <pic:spPr bwMode="auto">
                  <a:xfrm>
                    <a:off x="0" y="0"/>
                    <a:ext cx="2095500" cy="571500"/>
                  </a:xfrm>
                  <a:prstGeom prst="rect">
                    <a:avLst/>
                  </a:prstGeom>
                  <a:noFill/>
                  <a:ln w="9525">
                    <a:noFill/>
                    <a:miter lim="800000"/>
                    <a:headEnd/>
                    <a:tailEnd/>
                  </a:ln>
                </pic:spPr>
              </pic:pic>
            </a:graphicData>
          </a:graphic>
        </wp:inline>
      </w:drawing>
    </w:r>
  </w:p>
  <w:p w:rsidR="009650C2" w:rsidRDefault="009650C2" w:rsidP="00A11874">
    <w:pPr>
      <w:pStyle w:val="Cabealho"/>
      <w:jc w:val="right"/>
    </w:pPr>
  </w:p>
  <w:p w:rsidR="009650C2" w:rsidRDefault="009650C2" w:rsidP="00A11874">
    <w:pPr>
      <w:pStyle w:val="Cabealho"/>
    </w:pPr>
  </w:p>
  <w:p w:rsidR="009650C2" w:rsidRPr="00401596" w:rsidRDefault="009650C2" w:rsidP="00A11874">
    <w:pPr>
      <w:pStyle w:val="Cabealho"/>
      <w:jc w:val="right"/>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CF1634"/>
    <w:rsid w:val="00073F51"/>
    <w:rsid w:val="00103481"/>
    <w:rsid w:val="00171BD7"/>
    <w:rsid w:val="001C6741"/>
    <w:rsid w:val="00203CC5"/>
    <w:rsid w:val="00210E2B"/>
    <w:rsid w:val="00284321"/>
    <w:rsid w:val="002962AF"/>
    <w:rsid w:val="00340A72"/>
    <w:rsid w:val="003526AE"/>
    <w:rsid w:val="00353805"/>
    <w:rsid w:val="003E6806"/>
    <w:rsid w:val="004505A4"/>
    <w:rsid w:val="004E44F5"/>
    <w:rsid w:val="00521CBA"/>
    <w:rsid w:val="00583E4F"/>
    <w:rsid w:val="005A13DB"/>
    <w:rsid w:val="005D013A"/>
    <w:rsid w:val="0060345F"/>
    <w:rsid w:val="00610825"/>
    <w:rsid w:val="00623133"/>
    <w:rsid w:val="006635A6"/>
    <w:rsid w:val="0069316C"/>
    <w:rsid w:val="006D3024"/>
    <w:rsid w:val="00717EC7"/>
    <w:rsid w:val="00727AD4"/>
    <w:rsid w:val="00801C36"/>
    <w:rsid w:val="008F2147"/>
    <w:rsid w:val="00943377"/>
    <w:rsid w:val="00945D3A"/>
    <w:rsid w:val="009650C2"/>
    <w:rsid w:val="00965F70"/>
    <w:rsid w:val="009B24A7"/>
    <w:rsid w:val="00A11874"/>
    <w:rsid w:val="00A97FB5"/>
    <w:rsid w:val="00AC52DB"/>
    <w:rsid w:val="00AD0E12"/>
    <w:rsid w:val="00B06790"/>
    <w:rsid w:val="00B23583"/>
    <w:rsid w:val="00B80E6A"/>
    <w:rsid w:val="00BE56A9"/>
    <w:rsid w:val="00C509CA"/>
    <w:rsid w:val="00C754B5"/>
    <w:rsid w:val="00CD7438"/>
    <w:rsid w:val="00CF1634"/>
    <w:rsid w:val="00D75003"/>
    <w:rsid w:val="00DA35EB"/>
    <w:rsid w:val="00DE3559"/>
    <w:rsid w:val="00DF3501"/>
    <w:rsid w:val="00E139F5"/>
    <w:rsid w:val="00E76B8B"/>
    <w:rsid w:val="00EB20E6"/>
    <w:rsid w:val="00EB33E6"/>
    <w:rsid w:val="00F21E66"/>
    <w:rsid w:val="00F63F88"/>
    <w:rsid w:val="00F71D7B"/>
    <w:rsid w:val="00F824C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0DE69"/>
  <w15:docId w15:val="{C03636ED-34A3-425C-B140-D4174564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634"/>
    <w:pPr>
      <w:widowControl w:val="0"/>
      <w:suppressAutoHyphens/>
      <w:spacing w:after="0" w:line="240" w:lineRule="auto"/>
    </w:pPr>
    <w:rPr>
      <w:rFonts w:ascii="Times New Roman" w:eastAsia="Lucida Sans Unicode"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F1634"/>
    <w:pPr>
      <w:suppressLineNumbers/>
      <w:tabs>
        <w:tab w:val="center" w:pos="5102"/>
        <w:tab w:val="right" w:pos="10205"/>
      </w:tabs>
    </w:pPr>
  </w:style>
  <w:style w:type="character" w:customStyle="1" w:styleId="CabealhoChar">
    <w:name w:val="Cabeçalho Char"/>
    <w:basedOn w:val="Fontepargpadro"/>
    <w:link w:val="Cabealho"/>
    <w:rsid w:val="00CF1634"/>
    <w:rPr>
      <w:rFonts w:ascii="Times New Roman" w:eastAsia="Lucida Sans Unicode" w:hAnsi="Times New Roman" w:cs="Times New Roman"/>
      <w:sz w:val="24"/>
      <w:szCs w:val="24"/>
      <w:lang w:eastAsia="pt-BR"/>
    </w:rPr>
  </w:style>
  <w:style w:type="character" w:styleId="nfase">
    <w:name w:val="Emphasis"/>
    <w:qFormat/>
    <w:rsid w:val="00CF1634"/>
    <w:rPr>
      <w:b/>
      <w:bCs/>
      <w:i/>
      <w:iCs/>
      <w:color w:val="auto"/>
    </w:rPr>
  </w:style>
  <w:style w:type="paragraph" w:styleId="NormalWeb">
    <w:name w:val="Normal (Web)"/>
    <w:basedOn w:val="Normal"/>
    <w:uiPriority w:val="99"/>
    <w:unhideWhenUsed/>
    <w:rsid w:val="00CF1634"/>
    <w:pPr>
      <w:widowControl/>
      <w:suppressAutoHyphens w:val="0"/>
      <w:spacing w:before="100" w:beforeAutospacing="1" w:after="100" w:afterAutospacing="1"/>
    </w:pPr>
    <w:rPr>
      <w:rFonts w:eastAsia="Times New Roman"/>
    </w:rPr>
  </w:style>
  <w:style w:type="character" w:customStyle="1" w:styleId="sh-dstrunc-txt">
    <w:name w:val="sh-ds__trunc-txt"/>
    <w:basedOn w:val="Fontepargpadro"/>
    <w:rsid w:val="00CF1634"/>
  </w:style>
  <w:style w:type="paragraph" w:styleId="Textodebalo">
    <w:name w:val="Balloon Text"/>
    <w:basedOn w:val="Normal"/>
    <w:link w:val="TextodebaloChar"/>
    <w:uiPriority w:val="99"/>
    <w:semiHidden/>
    <w:unhideWhenUsed/>
    <w:rsid w:val="00583E4F"/>
    <w:rPr>
      <w:rFonts w:ascii="Tahoma" w:hAnsi="Tahoma" w:cs="Tahoma"/>
      <w:sz w:val="16"/>
      <w:szCs w:val="16"/>
    </w:rPr>
  </w:style>
  <w:style w:type="character" w:customStyle="1" w:styleId="TextodebaloChar">
    <w:name w:val="Texto de balão Char"/>
    <w:basedOn w:val="Fontepargpadro"/>
    <w:link w:val="Textodebalo"/>
    <w:uiPriority w:val="99"/>
    <w:semiHidden/>
    <w:rsid w:val="00583E4F"/>
    <w:rPr>
      <w:rFonts w:ascii="Tahoma" w:eastAsia="Lucida Sans Unicode" w:hAnsi="Tahoma" w:cs="Tahoma"/>
      <w:sz w:val="16"/>
      <w:szCs w:val="16"/>
      <w:lang w:eastAsia="pt-BR"/>
    </w:rPr>
  </w:style>
  <w:style w:type="table" w:styleId="Tabelacomgrade">
    <w:name w:val="Table Grid"/>
    <w:basedOn w:val="Tabelanormal"/>
    <w:uiPriority w:val="39"/>
    <w:rsid w:val="009650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31230">
      <w:bodyDiv w:val="1"/>
      <w:marLeft w:val="0"/>
      <w:marRight w:val="0"/>
      <w:marTop w:val="0"/>
      <w:marBottom w:val="0"/>
      <w:divBdr>
        <w:top w:val="none" w:sz="0" w:space="0" w:color="auto"/>
        <w:left w:val="none" w:sz="0" w:space="0" w:color="auto"/>
        <w:bottom w:val="none" w:sz="0" w:space="0" w:color="auto"/>
        <w:right w:val="none" w:sz="0" w:space="0" w:color="auto"/>
      </w:divBdr>
    </w:div>
    <w:div w:id="155878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487E6-9FC9-4133-968E-F2464BEA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14</Pages>
  <Words>3151</Words>
  <Characters>17016</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Cordeiro Gaffke Cruz</dc:creator>
  <cp:keywords/>
  <dc:description/>
  <cp:lastModifiedBy>Julia Cordeiro Gaffke Cruz</cp:lastModifiedBy>
  <cp:revision>33</cp:revision>
  <cp:lastPrinted>2022-06-22T20:51:00Z</cp:lastPrinted>
  <dcterms:created xsi:type="dcterms:W3CDTF">2022-06-06T16:20:00Z</dcterms:created>
  <dcterms:modified xsi:type="dcterms:W3CDTF">2022-07-01T17:11:00Z</dcterms:modified>
</cp:coreProperties>
</file>